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Закон Республики Казахстан О гражданской защите</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 Основные понятия, используемые в настоящем Законе</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настоящем Законе используются следующие основные понятия: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авария – разрушение зданий, сооружений и (или) технических устройств, неконтролируемые взрыв и (или) выброс опасных веществ;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аварийно-спасательные работы – действия по поиску и спасению людей, материальных и культурных ценностей, оказанию экстренной медицинской и психологической помощи населению, находящемуся в зоне чрезвычайной ситуации, защите окружающей среды в зоне чрезвычайной ситуации и при ведении военных действий, локализации и подавлению или доведению до минимально возможного уровня воздействия характерных для них опасных факторов;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аварийно-спасательное формирование – 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аварийно-спасательная служба – совокупность организационно-объединенных органов управления, аварийно-спасательных формирований и средств гражданской защиты, предназначенных для решения задач по предупреждению и ликвидации чрезвычайных ситуаций, функционально объединенных в единую систему;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объект с массовым пребыванием людей – здание, сооружение, помещение предприятий торговли, общественного питания, бытового обслуживания, физкультурно-оздоровительных, спортивных, культурно-просветительских и зрелищных организаций, развлекательных заведений, вокзалов всех видов транспорта, культовых зданий (сооружений), рассчитанные на одновременное пребывание ста и более человек, а также здание, сооружение организаций здравоохранения, образования, гостиниц, рассчитанные на одновременное пребывание двадцати пяти и более человек;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гражданская оборона – составная часть государственной системы гражданской защиты, предназначенная для реализации общегосударственного комплекса мероприятий, проводимых в мирное и военное время, по защите населения и территории Республики Казахстан от </w:t>
      </w:r>
      <w:r w:rsidRPr="0056463F">
        <w:rPr>
          <w:rFonts w:ascii="Times New Roman" w:hAnsi="Times New Roman" w:cs="Times New Roman"/>
          <w:sz w:val="28"/>
          <w:szCs w:val="28"/>
        </w:rPr>
        <w:lastRenderedPageBreak/>
        <w:t xml:space="preserve">воздействия поражающих (разрушающих) факторов современных средств поражения, чрезвычайных ситуаций природного и техногенного характера;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воинские части гражданской обороны – воинские части уполномоченного органа в сфере гражданской защиты, выполняющие мероприятия гражданской защиты в мирное и военное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фонд защитных сооружений гражданской обороны – совокупность инженерных сооружений, специально оборудованных и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защитное сооружение гражданской обороны – инженерное сооружение, специально оборудованное и предназначенное для защиты населения от воздействия поражающих (разрушающих) факторов современных средств поражения;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гражданская защита – общегосударственный комплекс мероприятий, проводимых в мирное и военное время, направленных на предупреждение и ликвидацию чрезвычайных ситуаций природного и техногенного характера и их последствий, организацию и ведение гражданской обороны, оказание экстренной медицинской и психологической помощи населению, находящемуся в зоне чрезвычайной ситуации, включающий в себя мероприятия по обеспечению пожарной и промышленной безопасности, формированию, хранению и использованию государственного материального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специальные мероприятия гражданской защиты – заблаговременные или оперативные действия служб гражданской защиты по инженерному, радиационному, химическому, медицинскому, противопожарному, транспортному, материально-техническому, гидрометеорологическому и иному обеспечению работ, направленные на защиту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система оповещения гражданской защиты – совокупность программных и технических средств, обеспечивающих информирование населения и государственных органов об угрозе жизни и здоровью людей, о порядке действий в сложившейся обстановке;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государственная система гражданской защиты – совокупность органов управления, сил и средств гражданской защиты, предназначенных для </w:t>
      </w:r>
      <w:r w:rsidRPr="0056463F">
        <w:rPr>
          <w:rFonts w:ascii="Times New Roman" w:hAnsi="Times New Roman" w:cs="Times New Roman"/>
          <w:sz w:val="28"/>
          <w:szCs w:val="28"/>
        </w:rPr>
        <w:lastRenderedPageBreak/>
        <w:t xml:space="preserve">реализации общегосударственного комплекса мероприятий по защите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силы гражданской защиты – воинские части гражданской обороны, аварийно-спасательные службы и формирования, подразделения государственной и негосударственной противопожарной службы, формирования гражданской защиты, авиация уполномоченного органа в сфере гражданской защиты, службы наблюдения, контроля обстановки и прогнозирования;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средства гражданской защиты – материально-техническое имущество, применяемое для защиты населения и оснащения сил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службы гражданской защиты – республиканские, областные, городские, районные системы органов управления и сил гражданской защиты, предназначенные для выполнения специальных мероприятий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 органы гражданской защиты – уполномоченный орган в сфере гражданской защиты, его ведомство, территориальные подразделения и подведомственные его ведомству государственные учреждения;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18) государственный контроль и надзор в сфере гражданской защиты – деятельность уполномоченных органов в сфере гражданской защиты и в области промышленной безопасности, направленная на обеспечение соблюдения физическими и юридическими лицами требований законодательства Республики Казахстан в сфере гражданской защиты, в пределах их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 уполномоченный орган в сфере гражданской защиты (далее – 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19-1) ведомство уполномоченного органа в сфере гражданской защиты (далее – ведомство) – ведомство центрального исполнительного органа, осуществляющее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w:t>
      </w:r>
      <w:r w:rsidRPr="0056463F">
        <w:rPr>
          <w:rFonts w:ascii="Times New Roman" w:hAnsi="Times New Roman" w:cs="Times New Roman"/>
          <w:sz w:val="28"/>
          <w:szCs w:val="28"/>
        </w:rPr>
        <w:lastRenderedPageBreak/>
        <w:t xml:space="preserve">медицинской и психологической помощи населению, обеспечения пожарной безопасности и организации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19-2) аккредитация – официальное признание ведомством правомочий экспертной организации выполнять работы по проведению аудита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19-3) аттестат аккредитации – документ, выдаваемый ведомством, удостоверяющий право экспертной организации выполнять работы по проведению аудита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20) сигнал оповещения "Внимание всем!" – единый сигнал оповещения, передаваемый посредством сирен или других сигнальных средств, для привлечения внимания населения при угрозе возникновения или возникновении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21) пункты управления – специально оборудованные и оснащенные техническими средствами, элементами жизнеобеспечения сооружения или транспортные средства государственных органов, предназначенные для размещения и обеспечения работы органов управления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22) </w:t>
      </w:r>
      <w:proofErr w:type="spellStart"/>
      <w:r w:rsidRPr="0056463F">
        <w:rPr>
          <w:rFonts w:ascii="Times New Roman" w:hAnsi="Times New Roman" w:cs="Times New Roman"/>
          <w:sz w:val="28"/>
          <w:szCs w:val="28"/>
        </w:rPr>
        <w:t>разбронирование</w:t>
      </w:r>
      <w:proofErr w:type="spellEnd"/>
      <w:r w:rsidRPr="0056463F">
        <w:rPr>
          <w:rFonts w:ascii="Times New Roman" w:hAnsi="Times New Roman" w:cs="Times New Roman"/>
          <w:sz w:val="28"/>
          <w:szCs w:val="28"/>
        </w:rPr>
        <w:t xml:space="preserve"> – выпуск материальных ценностей из государственного материального резерва при изменении номенклатуры, а также для утилизации (уничтожения),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23) единая дежурно-диспетчерская служба "112" –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24) добровольный пожарный – гражданин, непосредственно участвующий на добровольной основе в деятельности по предупреждению и (или) тушению пожаров, зарегистрированный в реестре добровольных пожарных;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25) мобилизационный резерв –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мер по предупреждению и ликвидации чрезвычайных ситуаций природного, техногенного и социального характера и их </w:t>
      </w:r>
      <w:r w:rsidRPr="0056463F">
        <w:rPr>
          <w:rFonts w:ascii="Times New Roman" w:hAnsi="Times New Roman" w:cs="Times New Roman"/>
          <w:sz w:val="28"/>
          <w:szCs w:val="28"/>
        </w:rPr>
        <w:lastRenderedPageBreak/>
        <w:t xml:space="preserve">последствий, оказания гуманитарной помощи в мирное время, а также материально-технические средства специальных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26) пострадавший – физическое лицо, которому причинен вред (ущерб) вследствие чрезвычайной ситуации природного или техногенного характера;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27) </w:t>
      </w:r>
      <w:proofErr w:type="spellStart"/>
      <w:r w:rsidRPr="0056463F">
        <w:rPr>
          <w:rFonts w:ascii="Times New Roman" w:hAnsi="Times New Roman" w:cs="Times New Roman"/>
          <w:sz w:val="28"/>
          <w:szCs w:val="28"/>
        </w:rPr>
        <w:t>причинитель</w:t>
      </w:r>
      <w:proofErr w:type="spellEnd"/>
      <w:r w:rsidRPr="0056463F">
        <w:rPr>
          <w:rFonts w:ascii="Times New Roman" w:hAnsi="Times New Roman" w:cs="Times New Roman"/>
          <w:sz w:val="28"/>
          <w:szCs w:val="28"/>
        </w:rPr>
        <w:t xml:space="preserve"> вреда (ущерба) – физическое или юридическое лицо, вследствие действия (бездействия) которого произошла чрезвычайная ситуация техногенного характера;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28) профессиональная аварийно-спасательная служба – аварийно-спасательная служба, состоящая из формирования или формирований, спасатели которых работают на штатной основе и соответствуют квалификационным требованиям;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29) исключен Законом РК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30) современные средства поражения – устройства и средства, поражающие (разрушающие) факторы которых рассчитаны на поражение людей, животных и растений, повреждение или разрушение объектов, появление вторичных поражающих факторов, включающие в себя оружие массового поражения и обычные средства поражения, в том числе ракетное, авиационное и огнестрельное оружие;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31) декларация промышленной безопасности опасного производственного объекта – документ, в котором отражены характер и масштабы опасности опасного производственного объекта, мероприятия по обеспечению промышленной безопасности и защите населения от вредного воздействия опасных производственных факторов на этапах ввода в эксплуатацию, функционирования и вывода из эксплуатации опасного производственного объекта;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32) опасный производственный фактор – физическое явление, возникающее при авариях, инцидентах на опасных производственных объектах, причиняющее вред (ущерб) физическим и юридическим лицам, окружающей среде;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32-1) опасные технические устройства: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технические устройства, работающие под давлением более 0,07 </w:t>
      </w:r>
      <w:proofErr w:type="spellStart"/>
      <w:r w:rsidRPr="0056463F">
        <w:rPr>
          <w:rFonts w:ascii="Times New Roman" w:hAnsi="Times New Roman" w:cs="Times New Roman"/>
          <w:sz w:val="28"/>
          <w:szCs w:val="28"/>
        </w:rPr>
        <w:t>мегаПаскаля</w:t>
      </w:r>
      <w:proofErr w:type="spellEnd"/>
      <w:r w:rsidRPr="0056463F">
        <w:rPr>
          <w:rFonts w:ascii="Times New Roman" w:hAnsi="Times New Roman" w:cs="Times New Roman"/>
          <w:sz w:val="28"/>
          <w:szCs w:val="28"/>
        </w:rPr>
        <w:t xml:space="preserve">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надзор за </w:t>
      </w:r>
      <w:r w:rsidRPr="0056463F">
        <w:rPr>
          <w:rFonts w:ascii="Times New Roman" w:hAnsi="Times New Roman" w:cs="Times New Roman"/>
          <w:sz w:val="28"/>
          <w:szCs w:val="28"/>
        </w:rPr>
        <w:lastRenderedPageBreak/>
        <w:t xml:space="preserve">которыми осуществляется уполномоченным органом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паровые и водогрейные котлы, работающие под давлением более 0,07 </w:t>
      </w:r>
      <w:proofErr w:type="spellStart"/>
      <w:r w:rsidRPr="0056463F">
        <w:rPr>
          <w:rFonts w:ascii="Times New Roman" w:hAnsi="Times New Roman" w:cs="Times New Roman"/>
          <w:sz w:val="28"/>
          <w:szCs w:val="28"/>
        </w:rPr>
        <w:t>мегаПаскаля</w:t>
      </w:r>
      <w:proofErr w:type="spellEnd"/>
      <w:r w:rsidRPr="0056463F">
        <w:rPr>
          <w:rFonts w:ascii="Times New Roman" w:hAnsi="Times New Roman" w:cs="Times New Roman"/>
          <w:sz w:val="28"/>
          <w:szCs w:val="28"/>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56463F">
        <w:rPr>
          <w:rFonts w:ascii="Times New Roman" w:hAnsi="Times New Roman" w:cs="Times New Roman"/>
          <w:sz w:val="28"/>
          <w:szCs w:val="28"/>
        </w:rPr>
        <w:t>мегаПаскаля</w:t>
      </w:r>
      <w:proofErr w:type="spellEnd"/>
      <w:r w:rsidRPr="0056463F">
        <w:rPr>
          <w:rFonts w:ascii="Times New Roman" w:hAnsi="Times New Roman" w:cs="Times New Roman"/>
          <w:sz w:val="28"/>
          <w:szCs w:val="28"/>
        </w:rPr>
        <w:t xml:space="preserve">, грузоподъемные механизмы, эскалаторы, канатные дороги, фуникулеры, лифты объектов жилищно-коммунального хозяйства, контроль за которыми осуществляется местными исполнительными органами;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33) спасатель – физическое лицо, прошедшее специальную подготовку и аттестованное (переаттестованное) на проведение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34) материальные ценности – товары, необходимые для обеспечения поставленных перед уполномоченным органом в области государственного материального резерва задач, в определенных номенклатуре и объеме хранения;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35) поставка материальных ценностей в государственный материальный резерв – закупка и (или) отгрузка (доставка) материальных ценностей в пункты хранения материальных ценностей государственного материального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36) закладка материальных ценностей в государственный материальный резерв (далее – закладка) – принятие материальных ценностей для хранения в государственном материальном резерве;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37) выпуск материальных ценностей из государственного материального резерва – изъятие материальных ценностей из государственного материального резерва в порядке освежения, заимствования, </w:t>
      </w:r>
      <w:proofErr w:type="spellStart"/>
      <w:r w:rsidRPr="0056463F">
        <w:rPr>
          <w:rFonts w:ascii="Times New Roman" w:hAnsi="Times New Roman" w:cs="Times New Roman"/>
          <w:sz w:val="28"/>
          <w:szCs w:val="28"/>
        </w:rPr>
        <w:t>разбронирования</w:t>
      </w:r>
      <w:proofErr w:type="spellEnd"/>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38) негосударственная противопожарная служба – юридические лица, прошедшие аттестацию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39) государственный материальный резерв (далее – государственный резерв) – запас материальных ценностей, предназначенный для мобилизационных нужд, принятия мер по предупреждению и ликвидации чрезвычайных ситуаций природного, техногенного и социального характера и их </w:t>
      </w:r>
      <w:r w:rsidRPr="0056463F">
        <w:rPr>
          <w:rFonts w:ascii="Times New Roman" w:hAnsi="Times New Roman" w:cs="Times New Roman"/>
          <w:sz w:val="28"/>
          <w:szCs w:val="28"/>
        </w:rPr>
        <w:lastRenderedPageBreak/>
        <w:t xml:space="preserve">последствий, оказания регулирующего воздействия на рынок, помощи беженцам и гуманитарной помощи;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39-1) уполномоченный орган в области государственного материального резерва – центральный исполнительный орган, осуществляющий исполнительные и контрольные функции, а также руководство системой государственного материального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40) перемещение материальных ценностей государственного материального резерва – транспортировка материальных ценностей из одного пункта хранения материальных ценностей государственного материального резерва в другой пункт, включая погрузку и разгрузку материальных ценностей;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41) государственная противопожарная служба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в области пожарной безопасности и проведения дознания по делам о преступлениях, связанных с пожарами;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42) подведомственная организация системы государственного резерва – юридическое лицо, осуществляющее формирование и хранение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43) заимствование материальных ценностей из государственного резерва – выпуск материальных ценностей из государственного резерва на определенных условиях с последующим возвратом в государственный резерв в соответствии с номенклатурой и объемами хранения;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44) освежение государственного резерва – выпуск материальных ценностей из государственного резерва до истечения установленных сроков их хранения при одновременной или с разрывом во времени закладке материальных ценностей в соответствии с номенклатурой и объемами хранения;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45) нормативы хранения материальных ценностей государственного резерва – технические требования по содержанию и условиям хранения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46) пункты хранения материальных ценностей государственного резерва – юридические лица, осуществляющие на договорной основе хранение материальных ценностей государственного резерва и оказание услуг, связанных с хранением;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46-1) номенклатура и объемы хранения материальных ценностей государственного резерва – перечень и объемы материальных ценностей государственного резерва, необходимые для выполнения поставленных задач перед уполномоченным органом в области государственного материального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47) объект – имущество физических или юридических лиц, государственное имущество, в том числе здания, сооружения, строения, технологические установки, оборудование, агрегаты и иное имущество, к которому установлены или должны быть установлены требования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48) инцидент – отказ или повреждение технических устройств, применяемых на опасном производственном объекте, а также отклонение от режима технологического процесса на опасном производственном объекте;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49) оперирование – поставка, хранение и выпуск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50) промышленная безопасность – состояние защищенности физических и юридических лиц, окружающей среды от вредного воздействия опасных производственных факторов;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51) аттестат на право проведения работ в области промышленной безопасности – документ, выдаваемый уполномоченным органом в области промышленной безопасности, удостоверяющий право юридического лица выполнять работы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52) аттестация юридических лиц на право проведения работ в области промышленной безопасности – официальное признание уполномоченным органом в области промышленной безопасности правомочий юридического лица выполнять работы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52-1) уполномоченный орган в области промышленной безопасности –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52-2) ведомство уполномоченного органа в области промышленной безопасности – ведомство центрального исполнительного органа, осуществляющее реализацию государственной политики и контрольные, надзорные функции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53) требования промышленной безопасности – специальные условия технического и (или) социального характера, установленные </w:t>
      </w:r>
      <w:r w:rsidRPr="0056463F">
        <w:rPr>
          <w:rFonts w:ascii="Times New Roman" w:hAnsi="Times New Roman" w:cs="Times New Roman"/>
          <w:sz w:val="28"/>
          <w:szCs w:val="28"/>
        </w:rPr>
        <w:lastRenderedPageBreak/>
        <w:t xml:space="preserve">законодательством Республики Казахстан в целях обеспечения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54) пожар – неконтролируемое горение, создающее угрозу, причиняющее вред жизни и здоровью людей, материальный ущерб физическим и юридическим лицам, интересам общества и государства;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55) добровольные противопожарные формирования – общественные объединения, создаваемые для осуществления мероприятий по предупреждению и тушению степных пожаров, а также пожаров в организациях и населенных пунктах;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56) гарнизон противопожарной службы – совокупность расположенных на территории области, города республиканского значения, столицы, района, города областного значения органов управления и подразделений государственной противопожарной службы, негосударственных противопожарных служб и добровольных противопожарных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57) пожарная безопасность – состояние защищенности людей, имущества, общества и государства от пожаров;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57-1) аудит в области пожарной безопасности – предпринимательская деятельность по установлению соответствия или несоответствия объектов требованиям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58) требования пожарной безопасности – специальные условия технического и (или) социального характера, установленные законодательством Республики Казахстан в целях обеспечения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59) меры пожарной безопасности – действия по выполнению требований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60) пожарное депо – территория, здания и сооружения, предназначенные для размещения пожарной и специальной техники, пожарно-технического вооружения, их технического обслуживания, включая служебные, вспомогательные помещения для личного состава и пункта связи подразделения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61) пожарно-техническая продукция –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программное обеспечение и базы данных, а также иные средства предупреждения и тушения пожаров;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61-1) экспертная организация – организация, аккредитованная в установленном порядке на осуществление деятельности по аудиту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62) чрезвычайные ситуации природного характера – чрезвычайные ситуации, сложившиеся в результате опасных природных явлений (геофизического, геологического, метеорологического, агрометеорологического, гидрогеологического опасного явления), природных пожаров, эпидемий, поражения сельскохозяйственных растений и лесов болезнями и вредителями;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63) технический руководитель – специалист, осуществляющий руководство технологическим процессом;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64) технические устройства – машины, оборудование и иные конструкции;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65) чрезвычайные ситуации техногенного характера – чрезвычайные ситуации, вызванные вредным воздействием опасных производственных факторов, транспортными и другими авариями, пожарами (взрывами), авариями с выбросами (угрозой выброса) сильнодействующих ядовитых, радиоактивных и биологически опасных веществ, внезапным обрушением зданий и сооружений, прорывами плотин, авариями на электроэнергетических и коммуникационных системах жизнеобеспечения, очистных сооружениях;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66)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67) зона чрезвычайной ситуации – территория, на которой сложилась чрезвычайная ситуация;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68) руководитель ликвидации чрезвычайной ситуации – главное распорядительное и ответственное лицо, руководящее работами по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69) жизнеобеспечение населения в чрезвычайных ситуациях – совокупность взаимосвязанных по времени, ресурсам и месту проведения силами и средствами гражданской защиты мероприятий, направленных на создание и поддержание условий, минимально необходимых для сохранения жизни и </w:t>
      </w:r>
      <w:r w:rsidRPr="0056463F">
        <w:rPr>
          <w:rFonts w:ascii="Times New Roman" w:hAnsi="Times New Roman" w:cs="Times New Roman"/>
          <w:sz w:val="28"/>
          <w:szCs w:val="28"/>
        </w:rPr>
        <w:lastRenderedPageBreak/>
        <w:t xml:space="preserve">поддержания здоровья людей в зонах чрезвычайных ситуаций, на маршрутах эвакуации и в местах размещения эвакуируемых;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 ликвидация чрезвычайных ситуаций – проведение аварийно-спасательных и неотложных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71) неотложные работы при ликвидации чрезвычайных ситуаций (далее – неотложные работы) – деятельность по всестороннему обеспечению аварийно-спасательных работ, созданию условий, необходимых для сохранения жизни и здоровья людей;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72)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жизни и здоровья людей, снижение размеров материальных потерь в случае их возникновения;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73) ликвидация последствий чрезвычайных ситуаций – мероприятия, проводимые по восстановлению инженерной инфраструктуры, жилья, окружающей среды, оказанию социально-реабилитационной помощи населению, возмещение вреда (ущерба), причиненного физическим и юридическим лицам вследствие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74) классификация чрезвычайных ситуаций – порядок отнесения чрезвычайных ситуации к классам, установленным в соответствии с их опасностью для жизни и здоровья человека, нарушением условий жизнедеятельности, размером ущерба (вреда);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75) объект жизнеобеспечения – организации здравоохранения, телекоммуникаций, связи, газоснабжения, энергоснабжения, теплоснабжения, водоснабжения и водоотведения, при прекращении (приостановке) эксплуатации зданий, сооружений, технологических установок и агрегатов которых нарушается деятельность социальной и инженерной инфраструктур населенных пунктов и территорий;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76) авиация уполномоченного органа – воздушно-транспортные средства, используемые для решения задач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77) оперативный резерв уполномоченного органа – запасы техники и материальных ценностей, в том числе лекарственных средств и медицинских изделий, в определенных номенклатуре и объеме;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78) служба экстренной медицинской и психологической помощи уполномоченного органа – профессиональная медицинская аварийно-спасательная служба, предназначенная для проведения неотложных работ по </w:t>
      </w:r>
      <w:r w:rsidRPr="0056463F">
        <w:rPr>
          <w:rFonts w:ascii="Times New Roman" w:hAnsi="Times New Roman" w:cs="Times New Roman"/>
          <w:sz w:val="28"/>
          <w:szCs w:val="28"/>
        </w:rPr>
        <w:lastRenderedPageBreak/>
        <w:t xml:space="preserve">оказанию медицинской и психологической помощи населению, находящемуся в зоне чрезвычайной ситуации, сохранения, восстановления и реабилитации здоровья участников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79) эвакуационные мероприятия – рассредоточение работников организаций, отнесенных к категориям по гражданской обороне, эвакуация населения и материальных средств из городов и зон чрезвычайной ситуации в мирное и военное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29.12.2014 № 269-V (вводится в действие с 01.01.2015); от 24.05.2018 № 156-VI (вводится в действие по истечении десяти календарных дней после дня его первого официального опубликования); от 28.12.2018 № 211-VI (вводится в действие по истечении десяти календарных дней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 Законодательство Республики Казахстан о гражданской защите</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Законодательство Республики Казахстан о гражданской защите основывается на Конституции Республики Казахстан, состоит из настоящего Закона и иных нормативных правовых актов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Правовое регулирование в области охраны труда, экологической безопасности, безопасности при использовании космического пространства, уничтожении химического и ядерного оружия, использовании и утилизации боеприпасов, безопасности движения по автомобильным и железным дорогам, безопасности движения внутреннего водного транспорта, безопасности объектов энергетики, безопасности полетов воздушного транспорта, безопасности водохозяйственных систем и сооружений, а также чрезвычайных ситуаций социального характера осуществляется специальным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2. ГОСУДАРСТВЕННАЯ СИСТЕМА ГРАЖДАНСКОЙ ЗАЩИТЫ</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 Основные задачи и принципы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Основными задачами гражданской защиты являются: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предупреждение и ликвидация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спасение и эвакуация людей при возникновении чрезвычайных ситуаций путем проведения аварийно-спасательных и неотложных работ в мирное и военное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создание сил гражданской защиты, их подготовка и поддержание в постоянной готовности;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подготовка специалистов центральных и местных исполнительных органов, организаций и обучение населения;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накопление и поддержание в готовности необходимого фонда защитных сооружений, запасов средств индивидуальной защиты и другого имущества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защита продовольствия, </w:t>
      </w:r>
      <w:proofErr w:type="spellStart"/>
      <w:r w:rsidRPr="0056463F">
        <w:rPr>
          <w:rFonts w:ascii="Times New Roman" w:hAnsi="Times New Roman" w:cs="Times New Roman"/>
          <w:sz w:val="28"/>
          <w:szCs w:val="28"/>
        </w:rPr>
        <w:t>водоисточников</w:t>
      </w:r>
      <w:proofErr w:type="spellEnd"/>
      <w:r w:rsidRPr="0056463F">
        <w:rPr>
          <w:rFonts w:ascii="Times New Roman" w:hAnsi="Times New Roman" w:cs="Times New Roman"/>
          <w:sz w:val="28"/>
          <w:szCs w:val="28"/>
        </w:rPr>
        <w:t xml:space="preserve"> (мест водозабора для хозяйственно-питьевых целей), пищевого сырья, фуража, животных и растений от радиоактивного, химического, бактериологического (биологического) заражения, эпизоотии и эпифитотий;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обеспечение промышленной 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создание, развитие и поддержание в постоянной готовности систем оповещения и связи;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мониторинг, разработка и реализация мероприятий по снижению воздействия или ликвидации опасных факторов современных средств поражения;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обеспечение формирования, хранения и использования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Основными принципами гражданской защиты являются: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организация системы гражданской защиты по территориально-отраслевому принципу;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минимизация угроз и ущерба гражданам и обществу от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постоянная готовность сил и средств гражданской защиты к оперативному реагированию на чрезвычайные ситуации, гражданской обороне и проведению аварийно-спасательных и неотложных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гласность и информирование населения и организаций о прогнозируемых и возникших чрезвычайных ситуациях, принятых мерах по их предупреждению и ликвидации, включая ликвидацию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 оправданный риск и обеспечение безопасности при проведении аварийно-спасательных и неотложных работ.</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 Государственная система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Государственная система гражданской защиты состоит из территориальных и отраслевых подсистем.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Территориальные подсистемы создаются на областном, городском и районном уровнях для предупреждения и ликвидации чрезвычайных ситуаций и их последствий, выполнения мероприятий гражданской обороны в пределах их территорий и состоят из звеньев, соответствующих административно-территориальному делению этих территорий.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Отраслевые подсистемы создаются центральными исполнительными органами для организации работы по выполнению мероприятий гражданской защиты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Государственная система гражданской защиты имеет три уровня: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республиканский, территориальный и объектовый. Каждый уровень, за исключением объектового, включает: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органы управления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пункты управления, оперативно-дежурные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консультативно-совещательные органы – комиссии по предупреждению и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силы и средства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системы связи, оповещения и информационного обеспечения.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Руководство государственной системой гражданской защиты осуществляют: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на республиканском уровне – Правительство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на территориальном уровне – </w:t>
      </w:r>
      <w:proofErr w:type="spellStart"/>
      <w:r w:rsidRPr="0056463F">
        <w:rPr>
          <w:rFonts w:ascii="Times New Roman" w:hAnsi="Times New Roman" w:cs="Times New Roman"/>
          <w:sz w:val="28"/>
          <w:szCs w:val="28"/>
        </w:rPr>
        <w:t>акимы</w:t>
      </w:r>
      <w:proofErr w:type="spellEnd"/>
      <w:r w:rsidRPr="0056463F">
        <w:rPr>
          <w:rFonts w:ascii="Times New Roman" w:hAnsi="Times New Roman" w:cs="Times New Roman"/>
          <w:sz w:val="28"/>
          <w:szCs w:val="28"/>
        </w:rPr>
        <w:t xml:space="preserve"> соответствующих административно-территориальных единиц;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на объектовом уровне – руководители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в отраслевых подсистемах – руководители центральных исполнительных органов.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Органами управления гражданской защиты являются: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на республиканском уровне: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уполномоченный орган;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центральные исполнительные органы Республики Казахстан в отраслевых подсистемах;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на территориальном уровне: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местные исполнительные органы;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территориальные подразделения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территориальные подразделения центральных исполнительных органов Республики Казахстан в отраслевых подсистемах;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на объектовом уровне – руководители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Государственное управление в системе гражданской защиты осуществляется путем задействования всех уровней государственной системы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Устанавливаются следующие режимы функционирования государственной системы гражданской защиты в мирное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режим повседневной деятельности – порядок функционирования государственной системы гражданской защиты, ее территориальных и отраслевых подсистем на подведомственной территории, характеризующейся отсутствием угрозы возникновения чрезвычайных ситуаций.  </w:t>
      </w:r>
      <w:r w:rsidRPr="0056463F">
        <w:rPr>
          <w:rFonts w:ascii="Times New Roman" w:hAnsi="Times New Roman" w:cs="Times New Roman"/>
          <w:sz w:val="28"/>
          <w:szCs w:val="28"/>
        </w:rPr>
        <w:cr/>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режиме повседневной деятельности органами управления гражданской защиты проводятся следующие мероприятия: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прогнозирование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сбор, обработка и обмен информацией о защите населения, объектов и территорий от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разработка планов действий по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разработка и реализация мер по предупреждению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планирование действий органов управления и сил гражданской защиты, организация подготовки и обеспечения их деятельности;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подготовка населения к действиям в чрезвычайных ситуациях;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пропаганда знаний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создание, размещение, хранение и восполнение резервов материальных ресурсов для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проведение в пределах своих полномочий государственного контроля и надзора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режим повышенной готовности – порядок функционирования государственной системы гражданской защиты, ее отдельных подсистем, вводимый при угрозе возникновения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режиме повышенной готовности органами управления гражданской защиты проводятся следующие мероприятия: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прогнозирование возникновения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корректировка планов действий по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введение при необходимости круглосуточного дежурства руководителей и должностных лиц органов управления и сил гражданской защиты в пунктах управления;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сбор, обработка и передача органам управления и силам гражданской защиты данных о прогнозируемых чрезвычайных ситуациях, информирование государственных органов и населения о способах защиты от них;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принятие оперативных мер по предупреждению возникновения и ликвидации чрезвычайных ситуаций, снижению размеров ущерба и потерь в случае их возникновения, а также повышению устойчивости и безопасности функционирования объектов в чрезвычайных ситуациях;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восполнение необходимых резервов материальных ресурсов, созданных для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проведение при необходимости эвакуационных мероприятий;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режим чрезвычайной ситуации – порядок функционирования государственной системы гражданской защиты, ее отдельных подсистем, вводимый при возникновении чрезвычайной ситуации и ее ликвидации.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режиме чрезвычайной ситуации органами управления гражданской защиты проводятся следующие мероприятия: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введение в действие (реализация, исполнение) планов действий по ликвидации чрезвычайных ситуаций и их корректировка;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прогнозирование развития возникших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оповещение руководителей центральных и местных исполнительных органов, организаций, а также населения о возникновении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организация работ по ликвидации чрезвычайных ситуаций, всестороннему обеспечению действий сил и средств гражданской защиты, поддержанию общественного порядка в ходе их проведения, а также в случаях и порядке, установленных законами Республики Казахстан,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возникших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сбор, анализ и обмен информацией об обстановке в зоне чрезвычайной ситуации и ходе проведения работ по ее ликвидации;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организация и поддержание взаимодействия центральных и местных исполнительных органов, организаций по вопросам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проведение мероприятий по жизнеобеспечению населения в чрезвычайных ситуациях.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4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10.01.2015 № 275-V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 Система оповещения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Система оповещения гражданской защиты организуется 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республиканском уровне – республиканская система оповещения с охватом территории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территориальном уровне – система оповещения области, города республиканского значения, столицы с охватом территорий области, города республиканского значения, столицы;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объектовом уровне – локальная система оповещения с охватом территории объекта с массовым пребыванием людей, опасного производственного объекта и населения, попадающего в расчетную зону распространения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Республиканская система оповещения обеспечивает доведение сигналов оповещения и информации до: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населения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органов управления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сил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территориальных подразделений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Поддержание в постоянной готовности республиканской системы оповещения обеспечивает уполномоченный орган.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3. Система оповещения области, города республиканского значения, столицы обеспечивает доведение сигналов оповещения и информации до: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населения области (части территории области), города республиканского значения, столицы либо до населения района, города областного значения, района в городе, города районного значения, поселка, села, сельского округа по распоряжению </w:t>
      </w:r>
      <w:proofErr w:type="spellStart"/>
      <w:r w:rsidRPr="0056463F">
        <w:rPr>
          <w:rFonts w:ascii="Times New Roman" w:hAnsi="Times New Roman" w:cs="Times New Roman"/>
          <w:sz w:val="28"/>
          <w:szCs w:val="28"/>
        </w:rPr>
        <w:t>акима</w:t>
      </w:r>
      <w:proofErr w:type="spellEnd"/>
      <w:r w:rsidRPr="0056463F">
        <w:rPr>
          <w:rFonts w:ascii="Times New Roman" w:hAnsi="Times New Roman" w:cs="Times New Roman"/>
          <w:sz w:val="28"/>
          <w:szCs w:val="28"/>
        </w:rPr>
        <w:t xml:space="preserve"> соответствующей административно-территориальной единицы;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местных исполнительных органов и иных государственных органов;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экстренных и аварийных служб;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сил гражданской защиты на территории соответствующей административно-территориальной единицы.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Поддержание в постоянной готовности системы оповещения области, города республиканского значения, столицы обеспечивает территориальное подразделение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Локальная система оповещения обеспечивает доведение сигналов оповещения и информации до: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населения, попадающего в расчетную зону распространения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работников организации, эксплуатирующей опасный производственный объект;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физических лиц, находящихся на территории объекта с массовым пребыванием людей;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аварийно-спасательных служб и формирований, обслуживающих опасные производственные объекты;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руководителей и дежурно-диспетчерских служб юридических лиц, расположенных в расчетной зоне распространения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Поддержание в постоянной готовности локальной системы оповещения обеспечивает юридическое лицо, эксплуатирующее объект с массовым пребыванием людей, опасный производственный объект.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Распоряжение на задействование системы оповещения отдается: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республиканского уровня – Премьер-Министром Республики Казахстан – начальником гражданской обороны Республики Казахстан при чрезвычайных ситуациях глобального масштаба, руководителем уполномоченного органа при чрезвычайных ситуациях регионального масштаба, технической проверке республиканской системы оповещения и проведении республиканских учений по гражданской защите;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территориального уровня – </w:t>
      </w:r>
      <w:proofErr w:type="spellStart"/>
      <w:r w:rsidRPr="0056463F">
        <w:rPr>
          <w:rFonts w:ascii="Times New Roman" w:hAnsi="Times New Roman" w:cs="Times New Roman"/>
          <w:sz w:val="28"/>
          <w:szCs w:val="28"/>
        </w:rPr>
        <w:t>акимом</w:t>
      </w:r>
      <w:proofErr w:type="spellEnd"/>
      <w:r w:rsidRPr="0056463F">
        <w:rPr>
          <w:rFonts w:ascii="Times New Roman" w:hAnsi="Times New Roman" w:cs="Times New Roman"/>
          <w:sz w:val="28"/>
          <w:szCs w:val="28"/>
        </w:rPr>
        <w:t xml:space="preserve"> области, города республиканского значения, столицы либо нижестоящим </w:t>
      </w:r>
      <w:proofErr w:type="spellStart"/>
      <w:r w:rsidRPr="0056463F">
        <w:rPr>
          <w:rFonts w:ascii="Times New Roman" w:hAnsi="Times New Roman" w:cs="Times New Roman"/>
          <w:sz w:val="28"/>
          <w:szCs w:val="28"/>
        </w:rPr>
        <w:t>акимом</w:t>
      </w:r>
      <w:proofErr w:type="spellEnd"/>
      <w:r w:rsidRPr="0056463F">
        <w:rPr>
          <w:rFonts w:ascii="Times New Roman" w:hAnsi="Times New Roman" w:cs="Times New Roman"/>
          <w:sz w:val="28"/>
          <w:szCs w:val="28"/>
        </w:rPr>
        <w:t xml:space="preserve"> для оповещения населения соответствующих административно-территориальных единиц при чрезвычайных ситуациях местного масштаба, руководителем территориального подразделения ведомства уполномоченного органа при проведении технических проверок системы оповещения области, города республиканского значения, столицы и учений по гражданской защите;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объектового уровня – руководителем организации, эксплуатирующей объект с массовым пребыванием людей, опасный производственный объект, или уполномоченным им лицом.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При задействовании сигнала оповещения "Внимание всем!" система оповещения должна обеспечить одновременное и многократно повторяемое доведение информации об угрозе возникновения или возникновении чрезвычайной ситуации до населения и о порядке действий людей в сложившейся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Финансирование мероприятий по созданию и эксплуатации системы оповещения республиканского и территориального уровня производится за счет бюджетных средств.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Финансирование мероприятий по созданию и эксплуатации локальной системы оповещения производится за счет средств юридического лица, эксплуатирующего объект с массовым пребыванием людей, опасный производственный объект.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5 с изменениями,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 Единая дежурно-диспетчерская служба "112"</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Единая дежурно-диспетчерская служба "112" создается в территориальных подразделениях ведомства уполномоченного органа области, города республиканского значения, столицы, района, города областного значения.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Формирование, развитие и функционирование единой дежурно-диспетчерской службы "112" обеспечивает уполномоченный орган.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Государственные органы, в том числе их территориальные подразделения, местные исполнительные органы, юридические лица, эксплуатирующие объекты с массовым пребыванием людей, опасные производственные объекты, организуют взаимодействие информационно-коммуникационных сетей и автоматизированных систем мониторинга с единой дежурно-диспетчерской службой "112".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Единая дежурно-диспетчерская служба "112" в пределах своей компетенции имеет право использовать информацию, содержащуюся в базах данных аварийных и экстренных служб, операторов связи, местных исполнительных органов и иных государственных органов, служб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В целях обеспечения приема и обработки сообщений от физических и юридических лиц действует единый телефонный номер "112".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6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 Комиссии по предупреждению и ликвидации чрезвычайных ситуаций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Комиссии по предупреждению и ликвидации чрезвычайных ситуаций являются консультативно-совещательными органами в государственной системе гражданской защиты и создаются в целях выработки предложений по формированию и проведению единой государственной политики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Комиссии по предупреждению и ликвидации чрезвычайных ситуаций создаются на республиканском и территориальном уровнях государственной системы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На республиканском уровне решением уполномоченного органа создается межведомственная государственная комиссия по предупреждению и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Межведомственная государственная комиссия по предупреждению и ликвидации чрезвычайных ситуаций осуществляет свои полномочия во взаимодействии с центральными и местными исполнительными органами, организациями, общественными объединениями.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Основной задачей межведомственной государственной комиссии по предупреждению и ликвидации чрезвычайных ситуаций является выработка предложений по: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основным направлениям развития и дальнейшего совершенствования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формированию системы правовых, экономических, организационно-технических и иных мер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созданию и развитию сил и средств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координации деятельности центральных и местных исполнительных органов по вопросам предупреждения и ликвидации чрезвычайных ситуаций, социально-экономической и правовой защиты, медицинской реабилитации граждан, пострадавших в результате аварий, катастроф, стихийных и иных бедствий, а также лиц, принимавших участие в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Межведомственная государственная комиссия по предупреждению и ликвидации чрезвычайных ситуаций имеет право: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вносить предложения по координации действий центральных и местных исполнительных органов, научных организаций и общественных объединений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заслушивать руководителей и должностных лиц центральных и местных исполнительных органов, организаций по вопросам, касающимся мероприятий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запрашивать у центральных и местных исполнительных органов, организаций информацию об их деятельности, необходимую для своей работы;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проводить анализ выполнения центральными и местными исполнительными органами мероприятий по гражданской защите;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привлекать специалистов организаций (по согласованию с их руководителями) для выполнения аналитических, экспертных и других работ по вопросам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вносить предложения Премьер-Министру Республики Казахстан о выделении средств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на основании утвержденных норм.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На территориальном уровне решениями местных исполнительных органов создаются комиссии по предупреждению и ликвидации чрезвычайных ситуаций, которые осуществляют свою деятельность в соответствии с полномочиями и задачами, определяемыми решениями об их создании.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Руководители местных исполнительных органов являются председателями комиссий по предупреждению и ликвидации чрезвычайных ситуаций, заместителями председателей комиссий по предупреждению и ликвидации чрезвычайных ситуаций – руководители территориальных подразделений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 Службы гражданской защиты и эвакуационные органы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Для обеспечения выполнения специальных мероприятий гражданской защиты и подготовки в этих целях сил и средств создаются республиканские, областные, городские, районные службы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Перечень республиканских служб гражданской защиты утверждается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Службы гражданской защиты территориальной подсистемы гражданской защиты создаются решениями </w:t>
      </w:r>
      <w:proofErr w:type="spellStart"/>
      <w:r w:rsidRPr="0056463F">
        <w:rPr>
          <w:rFonts w:ascii="Times New Roman" w:hAnsi="Times New Roman" w:cs="Times New Roman"/>
          <w:sz w:val="28"/>
          <w:szCs w:val="28"/>
        </w:rPr>
        <w:t>акимов</w:t>
      </w:r>
      <w:proofErr w:type="spellEnd"/>
      <w:r w:rsidRPr="0056463F">
        <w:rPr>
          <w:rFonts w:ascii="Times New Roman" w:hAnsi="Times New Roman" w:cs="Times New Roman"/>
          <w:sz w:val="28"/>
          <w:szCs w:val="28"/>
        </w:rPr>
        <w:t xml:space="preserve"> соответствующих административно-территориальных единиц.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 В целях организации выполнения эвакуационных мероприятий в центральных и местных исполнительных органах, организациях, отнесенных к категориям по гражданской обороне, создаются эвакуационные органы.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 Формирования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Формирования гражданской защиты предназначены для проведения аварийно-спасательных и неотложных работ в мирное и военное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Формирования гражданской защиты создаются в центральных и местных исполнительных органах, организациях.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 В формирования гражданской защиты зачисляются трудоспособные мужчины и женщины, за исключением инвалидов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 Организации образования ведомства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Сноска. Заголовок статьи 10 в редакции Закона РК от 13.06.2017 № 69-VI (вводится в действие по истечении десяти календарных дней после дня его первого официального опубликования).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Организации образования ведомства создаются в целях подготовки специалистов с высшим образованием по специальностям, определяемым уполномоченным органом в области образования по согласованию с уполномоченным органом, а также в целях повышения квалификации специалистов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Главными задачами организаций образования ведомства являются: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подготовка специалистов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создание условий для профессионального роста и повышения квалификации специалистов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проведение научных исследований по актуальным проблемам совершенствования деятельности в соответствии с профилем подготовки специалистов, внедрение полученных результатов исследований в учебный процесс и практику.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10 с изменениями, внесенными Законом РК от 13.06.2017 № 69-VI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3. ГОСУДАРСТВЕННОЕ РЕГУЛИРОВАНИЕ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11. Компетенция Правительства Республики Казахстан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Правительство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разрабатывает основные направления государственной политики в сфере гражданской защиты, в областях промышленной безопасности и государственного материального резерва стратегические и тактические меры по ее осуществлению;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создает государственный резерв;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осуществляет общее руководство и определяет единую политику развития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выделяет средства из резерва Правительства Республики Казахстан на ликвидацию чрезвычайных ситуаций и их последствий на территории Республики Казахстан, а также на оказание гуманитарной помощи другим государствам;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устанавливает классификацию чрезвычайных ситуаций природного и техногенного характера;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7)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8)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утверждает номенклатуру и объем хранения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10)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11) исключен Законом РК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утверждает правила оперирования материальными ценностями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13)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14)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утверждает правила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16) - 22) исключены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23) утверждает правила списания и утилизации (уничтожения)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24) утверждает перечень республиканских служб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25) утверждает перечень организаций и объектов, на которых в обязательном порядке создается негосударственная противопожарная служба;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26) утверждает нормы минимального жизнеобеспечения населения, находящегося в зоне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27) - 30) исключены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31) утверждает правила создания и использования объектов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32) утверждает правила возмещения затрат пунктам хранения материальных ценностей государственного резерва, а также возмещения затрат за материальные ценности государственного резерва, использованные для предупреждения и ликвидации чрезвычайных ситуаций и их последствий, оказания регулирующего воздействия на рынок, помощи беженцам и гуманитарной помощи;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33) исключен Законом РК от 28.10.2015 № 367-V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34) утверждает правила выпуска материальных ценностей из государственного резерва в порядке освежения и </w:t>
      </w:r>
      <w:proofErr w:type="spellStart"/>
      <w:r w:rsidRPr="0056463F">
        <w:rPr>
          <w:rFonts w:ascii="Times New Roman" w:hAnsi="Times New Roman" w:cs="Times New Roman"/>
          <w:sz w:val="28"/>
          <w:szCs w:val="28"/>
        </w:rPr>
        <w:t>разбронирования</w:t>
      </w:r>
      <w:proofErr w:type="spellEnd"/>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34-1) утверждает правила использования материальных ценностей государственного резерва в период мобилизации, военного положения и в военное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34-2) утверждает правила оказания гуманитарной помощи;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35) - 37) исключены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38) утверждает перечень субъектов торговой деятельности – получателей материальных ценностей, объем, цену и размер торговой надбавки в случае использования государственного резерва для оказания регулирующего воздействия на рынок;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39) принимает решение о развертывании отдельных воинских частей гражданской обороны для проведения аварийно-спасательных и неотложных работ при крупномасштабных авариях, катастрофах и стихийных бедствиях;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40) принимает решения о перемещении в другую местность, перепрофилировании на другой вид аварийно-спасательных и неотложных работ или ликвидации республиканских и территориальных профессиональных аварийно-спасательных служб и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41) принимает решения о привлечении профессиональных аварийно-спасательных служб и формирований к ликвидации чрезвычайных ситуаций и их последствий за пределами территории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42) принимает решения о выпуске материальных ценностей государственного резерва в порядке заимствования и </w:t>
      </w:r>
      <w:proofErr w:type="spellStart"/>
      <w:r w:rsidRPr="0056463F">
        <w:rPr>
          <w:rFonts w:ascii="Times New Roman" w:hAnsi="Times New Roman" w:cs="Times New Roman"/>
          <w:sz w:val="28"/>
          <w:szCs w:val="28"/>
        </w:rPr>
        <w:t>разбронирования</w:t>
      </w:r>
      <w:proofErr w:type="spellEnd"/>
      <w:r w:rsidRPr="0056463F">
        <w:rPr>
          <w:rFonts w:ascii="Times New Roman" w:hAnsi="Times New Roman" w:cs="Times New Roman"/>
          <w:sz w:val="28"/>
          <w:szCs w:val="28"/>
        </w:rPr>
        <w:t xml:space="preserve">, за исключением случаев выпуска материальных ценностей для принятия мер по предупреждению и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43) принимает решения по размещению и строительству объектов, предназначенных для хранения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44) принимает решения о передаче на баланс другим государственным органам материальных ценностей государственного резерва, подлежащих освежению;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45) исключен Законом РК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46) принимает решение о дополнительной закладке материальных ценностей в государственный резерв сверх установленных объемов за счет бюджетных средств;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47)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48) устанавливает порядок использования для спасения людей и, в случае крайней необходимости, средств связи, транспорта, имущества и иных материальных средств организаций, находящихся в зонах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49) - 51) исключены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52) утверждает правила медицинской и психологической реабилитации сотрудников органов гражданской защиты на базе медицинских учреждений и реабилитационных центров;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53) - 57) исключены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58) утверждает перечень особо важных объектов государственной собственности, защищаемых государственной противопожарной службой от пожаров;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59) определяет номенклатуру и объем материальных ценностей оперативного резерва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60)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61)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62) утверждает правила возмещения вреда (ущерба), причиненного пострадавшим, вследствие чрезвычайных ситуаций природного характера;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63) утверждает планы действий по ликвидации чрезвычайных ситуаций глобального и регионального масштабов;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64) утверждает правила подготовки и представления отчетов о наличии и движении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65) при необходимости обращается к иностранному государству, международной организации за помощью в ликвидации чрезвычайной ситуации на территории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66) - 68) исключены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69)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11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28.10.2015 № 367-V (вводится в действие по истечении десяти календарных дней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12. Уполномоченный орган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Уполномоченный орган осуществляет следующие полномочия: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руководит силами гражданской защиты при организации и проведении мероприятий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принимает в пределах своей компетенции решения по вопросам подготовки и ведения гражданской обороны, обязательные для исполнения центральными и местными исполнительными органами, организациями и гражданами;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выделяет и использует материальные средства оперативного резерва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утверждает правила оперирования, перемещения, использования, пополнения материальных ценностей оперативного резерва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обеспечивает боевую и мобилизационную готовность территориальных подразделений ведомства уполномоченного органа, воинских частей гражданской обороны и подразделений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осуществляет прием на службу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и военнослужащих, перемещение по службе, увольнение со службы, решение вопросов присвоения воинских и специальных званий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награждает ведомственными наградами и представляет к награждению государственными наградами;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8)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9)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10)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обеспечивает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осуществляет проведение аварийно-спасательных и неотложных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осуществляет международное сотрудничество в сфере гражданской защиты в части предупреждения и ликвидации чрезвычайных ситуаций </w:t>
      </w:r>
      <w:r w:rsidRPr="0056463F">
        <w:rPr>
          <w:rFonts w:ascii="Times New Roman" w:hAnsi="Times New Roman" w:cs="Times New Roman"/>
          <w:sz w:val="28"/>
          <w:szCs w:val="28"/>
        </w:rPr>
        <w:lastRenderedPageBreak/>
        <w:t xml:space="preserve">природного и техногенного характера, оказания экстренной медицинской и психологической помощи населению, обеспечение пожарной безопасности и организации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14)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15)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приобретает нефтепродукты у единого оператора по поставке нефтепродуктов, определенного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17)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18)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 осуществляет проведение дознания по делам о преступлениях, связанных с пожарами, в пределах своих полномочий;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20) координирует деятельность противопожарных служб;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21) осуществляет государственный контроль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22) осуществляет государственный контроль в области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23)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24) организует научные исследования, пропаганду знаний, обучение населения и специалистов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25) осуществляет контроль за готовностью пожарных подразделений в населенных пунктах и на объектах к борьбе с пожарами;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26) определяет структуру планов гражданской обороны и планов действий по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27) разрабатывает планы гражданской обороны Республики Казахстан, областей, городов, районов и представляет их на утверждение соответствующим начальникам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28) разрабатывает планы действий по ликвидации чрезвычайных ситуаций глобального и регионального масштабов и представляет их на утверждение в Правительство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29) разрабатывает и утверждает план мероприятий по подготовке органов управления и сил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30) определяет потребность в средствах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31) утверждает правила хранения, учета, списания и утилизации имущества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32) утверждает правила постановки на учет и снятия с учета защитных сооружений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33) исключен Законом РК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34) разрабатывает, утверждает и согласовывает проекты нормативных правовых актов Республики Казахстан, нормативных актов и нормативных технических документов в сфере гражданской защиты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34-1)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35) исключен Законом РК от 29.12.2014 № 269-V (вводится в действие с 01.01.2015);</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36) утверждает квалификационные требования к специализированным учебным центрам в области пожарной безопасности по подготовке, переподготовке и повышению квалификации специалистов негосударственных противопожарных служб;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37) утверждает программу курсов обучения по специальной подготовке специалистов негосударственных противопожарных служб, а также образец свидетельства об их окончании;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38) утверждает объем и содержание инженерно-технических мероприятий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39)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40) утверждает программы подготовки спасателей аварийно-спасательных служб и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41) утверждает учебную программу первоначальной подготовки добровольных пожарных;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42) утверждает учебную программу подготовки руководителей, специалистов органов управления и сил гражданской защиты, обучения населения способам защиты и действиям при возникновении чрезвычайных ситуаций и военных конфликтов или вследствие этих конфликтов;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43) утверждает положение о республиканских службах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44) утверждает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45) по согласованию с уполномоченным органом в области государственного материального резерва принимает решение о выпуске материальных ценностей государственного резерва для принятия мер по предупреждению и ликвидации чрезвычайных ситуаций и их последствий в порядке </w:t>
      </w:r>
      <w:proofErr w:type="spellStart"/>
      <w:r w:rsidRPr="0056463F">
        <w:rPr>
          <w:rFonts w:ascii="Times New Roman" w:hAnsi="Times New Roman" w:cs="Times New Roman"/>
          <w:sz w:val="28"/>
          <w:szCs w:val="28"/>
        </w:rPr>
        <w:t>разбронирования</w:t>
      </w:r>
      <w:proofErr w:type="spellEnd"/>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46)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47)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48) согласовывает решения руководства организаций о создании, перемещении, перепрофилировании или ликвидации объектовых профессиональных аварийно-спасательных служб и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49)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50) обеспечивает деятельность сил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51)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52) вносит предложения в Правительство Республики Казахстан об использовании имеющихся в составе государственного и мобилизационного резервов запасов материально-технических, продовольственных, медицинских и других ресурсов, об использовании средств из резерва Правительства Республики Казахстан для предупреждения,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52-1) использует данные дистанционного зондирования Земли из космоса для предупреждения и ликвидации чрезвычайных ситуаций природного и техногенного характера и оценки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53)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54) при ликвидации чрезвычайных ситуаций мобилизует материально-технические ресурсы организаций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55) исключен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56) проводит аттестацию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57) ведет государственный учет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58) устанавливает образцы специальной форменной одежды для сотрудников и иных работников органов гражданской защиты и подведомственных ведомству уполномоченного органа государственных предприятий;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59) - 62) исключены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63) исключен Законом РК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64) обеспечивает охрану от пожаров территорий населенных пунктов и особо важных объектов государственной собственности;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65) исключены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66) обеспечивает создание запасных (городских, загородных), вспомогательных и подвижных пунктов управления;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67) обеспечивает функционирование корпоративной информационно-коммуникационной системы государственной системы гражданской защиты, ситуационно-кризисных центров;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68) утверждает требования, предъявляемые к соответствию состояния здоровья и проведению медицинского освидетельствования спасателей, по согласованию с уполномоченным органом в области здравоохранения;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69) разрабатывает нормы минимального жизнеобеспечения населения, находящегося в зоне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 выделяет на основании поручения Премьер-Министра Республики Казахстан средства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в порядке, определяемом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 утверждает правила организации и деятельности государственной системы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 утверждает правила организации системы оповещения гражданской защиты и правила оповещения населения, государственных органов при чрезвычайных ситуациях в мирное и военное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 утверждает правила приобретения, создания и использования имущества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70-4) утверждает правила безопасности на водоемах;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70-5) утверждает правила осуществления деятельности негосударственных противопожарных служб;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70-6) утверждает правила создания, содержания, материально-технического обеспечения, подготовки и привлечения формирований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70-7) утверждает правила осуществления государственного учета чрезвычайных ситуаций природного и техногенного характера;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70-8) утверждает правила организации и ведения мероприятий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70-9) утверждает правила перевода гражданской защиты с мирного на военное положение, проведения эвакуационных мероприятий;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70-10) утверждает правила применения воинских частей гражданской обороны в мирное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70-11) утверждает правила исчисления стажа спасателям профессиональных аварийно-спасательных служб и формирований для выплат процентных надбавок за выслугу лет;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70-12) утверждает правила выплаты надбавок за классность спасателям аварийно-спасательных служб и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70-13) утверждает правила информирования, пропаганды знаний, обучения населения и специалистов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70-14) утверждает правила расследования аварий, бедствий, катастроф, приведших к возникновению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70-15) утверждает правила аттестации и переаттестации спасателей;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70-16) утверждает квалификационные требования, предъявляемые к аварийно-спасательным службам и формированиям;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70-17) утверждает разрешительные требования, предъявляемые к негосударственным противопожарным службам;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70-18) утверждает правила создания местными исполнительными органами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70-19) утверждает правила тушения степных пожаров, а также пожаров в населенных пунктах, в которых отсутствуют подразделения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70-20) утверждает правила координации деятельности дежурных диспетчерских служб и полномочия единой дежурно-диспетчерской службы "112" на территории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70-21) утверждает правила безопасности при проведении водолазных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70-22) утверждает нормативы численности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70-23) утверждает технические регламенты в сфере гражданской защиты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70-24) утверждает по согласованию с центральным уполномоченным органом по бюджетному планированию нормы обеспечения спасателей продуктами питания при несении дежурства, а также в период проведения аварийно-спасательных и неотложных работ с оплатой расходов за счет средств, выделяемых на содержание профессиональных аварийно-спасательных служб и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70-25) утверждает по согласованию с центральным уполномоченным органом по бюджетному планированию нормы оснащения профессиональных аварийно-спасательных служб и обеспечения кинологических служб;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70-26) утверждает по согласованию с центральным уполномоченным органом по бюджетному планированию нормы </w:t>
      </w:r>
      <w:proofErr w:type="spellStart"/>
      <w:r w:rsidRPr="0056463F">
        <w:rPr>
          <w:rFonts w:ascii="Times New Roman" w:hAnsi="Times New Roman" w:cs="Times New Roman"/>
          <w:sz w:val="28"/>
          <w:szCs w:val="28"/>
        </w:rPr>
        <w:t>положенности</w:t>
      </w:r>
      <w:proofErr w:type="spellEnd"/>
      <w:r w:rsidRPr="0056463F">
        <w:rPr>
          <w:rFonts w:ascii="Times New Roman" w:hAnsi="Times New Roman" w:cs="Times New Roman"/>
          <w:sz w:val="28"/>
          <w:szCs w:val="28"/>
        </w:rPr>
        <w:t xml:space="preserve"> форменной одежды и специального обмундирования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70-27) утверждает по согласованию с центральным уполномоченным органом по бюджетному планированию нормы по обеспечению питанием курсантов организаций образования ведомства;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70-28) проводит аккредитацию экспертных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70-29) утверждает разрешительные требования, предъявляемые к экспертным организациям;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70-30) утверждает правила аккредитации экспертных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70-31) утверждает правила проведения аудита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70-32) ведет государственный реестр экспертных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70-33) утверждает правила осуществления деятельности исследовательских испытательных пожарных лабораторий;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70-34) утверждает правила организации тушения пожаров;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70-35) утверждает Устав службы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70-36) обеспечивает содержание оперативного резерва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70-37) утверждает правила аттестации негосударственных противопожарных служб;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Ведомство уполномоченного органа имеет знамя и символ. Территориальные подразделения и организации образования ведомства имеют знамена.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Описание знамени и символа ведомства уполномоченного органа, знамен территориальных подразделений и организаций образования ведомства утверждается Президентом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Сноска. Статья 12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29.12.2014 № 269-V (вводится в действие с 01.01.2015); от 29.10.2015 № 374-V (вводится в действие по </w:t>
      </w:r>
      <w:r w:rsidRPr="0056463F">
        <w:rPr>
          <w:rFonts w:ascii="Times New Roman" w:hAnsi="Times New Roman" w:cs="Times New Roman"/>
          <w:sz w:val="28"/>
          <w:szCs w:val="28"/>
        </w:rPr>
        <w:lastRenderedPageBreak/>
        <w:t>истечении десяти календарных дней после дня его первого официального опубликования); от 08.04.2016 № 490-V (вводится в действие по истечении десяти календарных дней после дня его первого официального опубликования); от 13.06.2017 № 69-VI (вводится в действие по истечении десяти календарных дней после дня его первого официального опубликования); от 24.05.2018 № 156-VI (вводится в действие по истечении десяти календарных дней после дня его первого официального опубликования); от 05.10.2018 № 184-VI (вводится в действие по истечении шести месяцев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12-1. Компетенция уполномоченного органа в области государственного материального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Уполномоченный орган в области государственного материального резерва осуществляет следующие полномочия: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разрабатывает и обеспечивает реализацию основных направлений государственной политики в области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 участием заинтересованных государственных органов разрабатывает предложения по номенклатуре и объемам хранения материальных ценностей государственного резерва и вносит их на утверждение в Правительство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 исключен Законом РК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размещает заказы на поставку материальных ценностей в государственный резерв;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осуществляет международное сотрудничество в сфере гражданской защиты в части формирования, хранения и использования государственного материального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осуществляет управление системой государственного резерва, обеспечивает соблюдение требований настоящего Закона и других нормативных правовых актов Республики Казахстан при размещении, хранении, перемещении, освежении и целевом использовании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7) организует хранение и освежение материальных ценностей системы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приобретает нефтепродукты у единого оператора по поставке нефтепродуктов, определенного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осуществляет инвентаризацию материальных ценностей, хранящихся в пунктах хранения материальных ценностей государственного резерва, привлекает к проведению инвентаризации должностных лиц и специалистов соответствующих государственных органов;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осуществляет мероприятия по взысканию долга и неустоек по требованиям, вытекающим из договоров с участниками операций с материальными ценностями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утверждает нормативы хранения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принимает решение о выпуске материальных ценностей системы государственного резерва в порядке освежения;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12-1) принимает решение о перемещении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12-2) разрабатывает правила использования материальных ценностей государственного резерва в период мобилизации, военного положения и в военное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12-3) разрабатывает правила оказания гуманитарной помощи;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13) исключен Законом РК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принимает решения о перемещении разбронированных материальных ценностей мобилизационного резерва в целях пополнения номенклатуры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разрабатывает и утверждает перечень пунктов хранения материальных ценностей государственного резерва по согласованию с Министерством обороны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направляет материалы инвентаризации в правоохранительные органы для решения вопроса о привлечении к ответственности лиц, виновных в </w:t>
      </w:r>
      <w:r w:rsidRPr="0056463F">
        <w:rPr>
          <w:rFonts w:ascii="Times New Roman" w:hAnsi="Times New Roman" w:cs="Times New Roman"/>
          <w:sz w:val="28"/>
          <w:szCs w:val="28"/>
        </w:rPr>
        <w:lastRenderedPageBreak/>
        <w:t xml:space="preserve">нарушении порядка хранения и использования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 ведет учет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Глава 2 дополнена статьей 12-1 в соответствии с Законом РК от 29.09.2014 № 239-V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12-2. Уполномоченный орган в области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Уполномоченный орган в области промышленной безопасности осуществляет следующие полномочия: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осуществляет международное сотрудничество в сфере гражданской защиты в части обеспечения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осуществляет государственный надзор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разрабатывает, утверждает и согласовывает проекты нормативных правовых актов Республики Казахстан, нормативных актов и нормативных технических документов в сфере гражданской защиты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исключен Законом РК от 29.12.2014 № 269-V (вводится в действие с 01.01.2015);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организует и проводит расследование аварий совместно с заинтересованными государственными органами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проводит аттестацию юридических лиц на право проведения работ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7) выдает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выдает разрешение на постоянное применение взрывчатых веществ и изделий на их основе, производство взрывных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8-1) выдает лицензию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разрабатывает и обеспечивает реализацию основных направлений государственной политики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устанавливает образцы служебного удостоверения, нагрудного знака, номерного штампа и пломбира государственного инспектора;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утверждает формы актов государственных инспекторов;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согласовывает проектную документацию на строительство, расширение, реконструкцию, модернизацию, консервацию и ликвидацию опасных производственных объектов в порядке, установленном настоящим Законом и законодательством Республики Казахстан об архитектурной, градостроительной и строительной деятельности;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утверждает правила обслуживания организаций, владеющих и (или) эксплуатирующих опасные производственные объекты, профессиональными аварийно-спасательными службами и формированиями;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утверждает правила обеспечения промышленной безопасности для опасных производственных объектов отраслей промышленности, а также для видов деятельности, связанных с использованием атомной энергии, эксплуатацией магистральных трубопроводов и опасных технических устройств, устанавливающих требования промышленной безопасности к ним;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утверждает правила определения общего уровня опасности опасного производственного объекта;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утверждает требования, предъявляемые к юридическим лицам, аттестуемым на проведение работ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 утверждает правила выдачи разрешения на производство взрывных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17-1) разрабатывает и утверждает квалификационные требования для осуществления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 и перечня документов, подтверждающих соответствие им;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18) утверждает правила идентификации опасных производственных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 утверждает правила, определяющие критерии отнесения опасных производственных объектов к декларируемым, и правила разработки декларации промышленной безопасности опасного производственного объекта;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20) устанавливает образцы служебного удостоверения, нагрудного знака, номерного штампа и пломбира государственного инспектора по государственному надзору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Глава 2 дополнена статьей 12-2 в соответствии с Законом РК от 29.09.2014 № 239-V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 269-V (вводится в действие с 01.01.2015); от 29.03.2016 № 479-V(вводится в действие по истечении двадцати одного календарного дня после дня его первого официального опубликования); от 05.10.2018 № 184-VI (вводится в действие по истечении шести месяцев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13. Компетенция центральных исполнительных органов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Центральные исполнительные органы Республики Казахстан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разрабатывают и утверждают план гражданской обороны центрального исполнительного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разрабатывают, утверждают и (или) согласовывают нормативы, нормативные технические документы и правила, ведут государственный </w:t>
      </w:r>
      <w:r w:rsidRPr="0056463F">
        <w:rPr>
          <w:rFonts w:ascii="Times New Roman" w:hAnsi="Times New Roman" w:cs="Times New Roman"/>
          <w:sz w:val="28"/>
          <w:szCs w:val="28"/>
        </w:rPr>
        <w:lastRenderedPageBreak/>
        <w:t xml:space="preserve">отраслевой учет в сфере гражданской защиты и представляют эти данные в уполномоченный орган;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2-1) осуществляют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руководят находящимися в их ведении службами наблюдения, контроля обстановки и прогнозирования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организуют научные исследования, пропаганду знаний, обучение населения и специалистов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обеспечивают исполнение нормативных правовых актов Республики Казахстан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готовят предложения по перечню организаций для хранения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направляют предложения по перемещению материальных ценностей мобилизационного резерва в уполномоченный орган в области мобилизационной подготовки;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оказывают организационную помощь уполномоченному органу в области государственного материального резерва при формировании и хранении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по согласованию с уполномоченным органом в области государственного материального резерва вносят предложения в Правительство Республики Казахстан о заимствовании и </w:t>
      </w:r>
      <w:proofErr w:type="spellStart"/>
      <w:r w:rsidRPr="0056463F">
        <w:rPr>
          <w:rFonts w:ascii="Times New Roman" w:hAnsi="Times New Roman" w:cs="Times New Roman"/>
          <w:sz w:val="28"/>
          <w:szCs w:val="28"/>
        </w:rPr>
        <w:t>разбронировании</w:t>
      </w:r>
      <w:proofErr w:type="spellEnd"/>
      <w:r w:rsidRPr="0056463F">
        <w:rPr>
          <w:rFonts w:ascii="Times New Roman" w:hAnsi="Times New Roman" w:cs="Times New Roman"/>
          <w:sz w:val="28"/>
          <w:szCs w:val="28"/>
        </w:rPr>
        <w:t xml:space="preserve">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10) исключен Законом РК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вносят предложения в Правительство Республики Казахстан по объему и структуре расходов по формированию и хранению материальных ценностей мобилизационного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проводят мероприятия по предупреждению пожаров в подведомственных организациях;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осуществляют руководство отраслевыми подсистемами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создают запасы имущества гражданской обороны в подведомственных организациях и осуществляют контроль за их хранением, обновлением и поддержанием в готовности к применению;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организуют разработку и утверждение планов действий по ликвидации чрезвычайных ситуаций глобального и регионального масштабов;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обеспечивают создание запасных (городских, загородных), вспомогательных и подвижных пунктов управления;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13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05.10.2018 № 184-VI (вводится в действие по истечении шести месяцев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14. Компетенция Министерства обороны Республики Казахстан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Министерство обороны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оповещает уполномоченный орган, а через местные органы военного управления – территориальные подразделения ведомства уполномоченного органа о введении соответствующей степени боевой готовности, а также объявлении мобилизации;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проводит на основании указов Президента Республики Казахстан призыв граждан на воинскую службу в систему гражданской обороны Республики Казахстан, а также призыв граждан по мобилизации;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взаимодействует с уполномоченным органом при решении задач по защите населения и территорий от последствий применения современных средств поражения, а также по предупреждению и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14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15. Компетенция местных представительных и исполнительных органов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Местные представительные органы: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вправе утверждать правила по обеспечению общественного порядка и безопасности при возникновении чрезвычайных ситуаций, их предупреждению и ликвидации, за нарушение которых предусмотрена административная ответственность;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осуществляют в соответствии с законодательством Республики Казахстан иные полномочия по обеспечению прав и законных интересов граждан.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Местные исполнительные органы в сфере гражданской защиты осуществляют ликвидацию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ведомства уполномоченного органа обеспечивают их предупреждение и ликвидацию.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К полномочиям местных исполнительных органов в сфере гражданской защиты относятся: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информирование населения и организаций о мерах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организация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оказание необходимой помощи в случае вредного воздействия опасных производственных факторов с привлечением имеющихся сил, средств и ресурсов по выполнению мероприятий по их локализации, спасению жизни людей, защите их здоровья, прав и интересов, охране собственности, поддержанию общественного порядка;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создание и поддержание в постоянной готовности сил и средств территориальной подсистемы управления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участие в расследовании аварий,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обеспечение в соответствии с утвержденными бюджетными назначениями исполнения местного бюджета по гражданской обороне, предупреждению и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осуществление после ликвидации чрезвычайных ситуаций мероприятий по оздоровлению окружающей среды, восстановлению хозяйственной деятельности физических и юридических лиц;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руководство территориальной подсистемой гражданской защиты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определение объемов и принятие необходимых мер по накоплению, хранению, обновлению и поддержанию в готовности имущества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повышение надежности и устойчивости существующих зданий и сооружений в районах разрабатываемых месторождений и сейсмоопасных регионах;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организация размещения технических средств оповещения и информирования;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организация информационного взаимодействия аварийных и экстренных служб областей, городов республиканского значения, столицы, районов, городов областного и районного значения, служб гражданской защиты с единой дежурно-диспетчерской службой "112";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жизнеобеспечение населения в чрезвычайных ситуациях;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утверждение планов действий по ликвидации чрезвычайных ситуаций местного масштаба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тушение степных пожаров, а также пожаров в населенных пунктах, в которых отсутствуют подразделения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выделение средств из чрезвычайного резерва местных исполнительных органов на предупреждение и ликвидацию чрезвычайных ситуаций природного и техногенного характера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 разработка и принятие мер по предотвращению чрезвычайных ситуаций, сохранению жизни и здоровья людей, защите материальных и культурных ценностей, а также ликвидации последствий и снижению ущерба при чрезвычайных ситуациях;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18) организация медицинского обеспечения, в том числе лекарственными средствами и медицинскими изделиями, пострадавших в зоне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 обеспечение создания запасных (городских, загородных), вспомогательных и подвижных пунктов управления;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21) контроль за безопасной эксплуатацией опасных технических устройств, работающих под давлением более 0,07 </w:t>
      </w:r>
      <w:proofErr w:type="spellStart"/>
      <w:r w:rsidRPr="0056463F">
        <w:rPr>
          <w:rFonts w:ascii="Times New Roman" w:hAnsi="Times New Roman" w:cs="Times New Roman"/>
          <w:sz w:val="28"/>
          <w:szCs w:val="28"/>
        </w:rPr>
        <w:t>мегаПаскаля</w:t>
      </w:r>
      <w:proofErr w:type="spellEnd"/>
      <w:r w:rsidRPr="0056463F">
        <w:rPr>
          <w:rFonts w:ascii="Times New Roman" w:hAnsi="Times New Roman" w:cs="Times New Roman"/>
          <w:sz w:val="28"/>
          <w:szCs w:val="28"/>
        </w:rPr>
        <w:t xml:space="preserve">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22) осуществляет постановку на учет и снятие с учета опасных технических устройств объектов жилищно-коммунального хозяйства.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Местные исполнительные органы вправе: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принимать решение о выделении бюджетных средств в соответствии с бюджетным законодательством Республики Казахстан для социальной помощи в соответствии с пунктами 3, 4, 5 и 7 статьи 103 настоящего Закона добровольным пожарным, спасателям добровольных аварийно-спасательных служб и формирований, а также членам их семей;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оказывать содействие в оснащении добровольных аварийно-спасательных служб и формирований, добровольных противопожарных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при наличии бюджетных средств оказывать содействие уполномоченному органу в материально-техническом оснащении, строительстве, реконструкции и ремонте зданий и сооружений территориальных подразделений его ведомства и подведомственных его ведомству государственных учреждений в соответствии с перечнем, утвержденным уполномоченным органом.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Сноска. Статья 15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28.12.2018 № 211-VI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16. Права и обязанности организаций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Организации имеют право: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вносить в государственные органы и органы местного самоуправления предложения по обеспечению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проводить работы по установлению причин и обстоятельств аварий, инцидентов и пожаров, происшедших на их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устанавливать меры социального и экономического стимулирования по обеспечению гражданской защиты в пределах, определенных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получать информацию по вопросам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создавать, реорганизовывать и ликвидировать в порядке, установленном законодательством Республики Казахстан, негосударственную противопожарную службу, которую они содержат за счет собственных средств, а также привлекать негосударственную противопожарную службу на основе договоров;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проводить оценку рисков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Организации обязаны: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соблюдать требования, установленные законодательством Республики Казахстан в сфере гражданской защиты, а также выполнять предписания по устранению нарушений, выданные государственными инспекторами;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разрабатывать и осуществлять меры по обеспечению промышленной 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проводить противопожарную пропаганду, а также обучать своих работников мерам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4) создавать негосударственную противопожарную службу или заключать договоры с негосударственной противопожарной службой в случаях, предусмотренных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содержать в исправном состоянии системы и средства пожаротушения, не допускать их использования не по назначению;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оказывать содействие при тушении пожаров, ликвидации аварий, установлении причин и условий их возникновения и развития, а также при выявлении лиц, допустивших нарушения требований пожарной и промышленной безопасности, возникновение пожаров и аварий, обеспечивать доступ подразделениям сил гражданской защиты при осуществлении ими служебных обязанностей на территории организаций в порядке, установленном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представлять по запросам уполномоченных органов в сфере гражданской защиты и промышленной безопасности и их государственных инспекторов сведения и документы о состоянии пожарной и промышленной безопасности, в том числе о пожарной опасности производимой ими продукции, а также происшедших на их территориях пожарах, авариях, инцидентах и их последствиях;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незамедлительно сообщать противопожарной службе о возникших пожарах, изменении состояния дорог и подъездов;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предоставлять в порядке, установленном законодательством Республики Казахстан, информацию, оповещать работников и население об угрозе возникновения или о возникновении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в случаях, предусмотренных законодательством Республики Казахстан, обеспечивать возмещение вреда (ущерба), причиненного вследствие чрезвычайных ситуаций работникам и другим гражданам, проводить после ликвидации чрезвычайных ситуаций мероприятия по оздоровлению окружающей среды, восстановлению хозяйственной деятельности физических и юридических лиц;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планировать и осуществлять мероприятия по защите работников и объектов производственного и социального назначения от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Организации, имеющие опасные производственные объекты и (или) привлекаемые к работам на них, в дополнение к пункту 2 настоящей статьи обязаны: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применять технологии, технические устройства, материалы, допущенные к применению на территории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организовывать и осуществлять производственный контроль за соблюдением требований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проводить обследование и диагностирование производственных зданий, технологических сооружений;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проводить технические освидетельствования технических устройств, применяемых на опасных производственных объектах, а также указанных в пункте 2 статьи 71 настоящего Закона;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проводить экспертизу технических устройств, отработавших нормативный срок службы, для определения возможного срока их дальнейшей безопасной эксплуатации;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допускать к работе на опасных производственных объектах должностных лиц и работников, соответствующих установленным требованиям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принимать меры по предотвращению проникновения на опасные производственные объекты посторонних лиц;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проводить анализ причин возникновения аварий, инцидентов, осуществлять мероприятия, направленные на предупреждение и ликвидацию вредного воздействия опасных производственных факторов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незамедлительно информировать территориальное подразделение уполномоченного органа в области промышленной безопасности, местные исполнительные органы, население, попадающее в расчетную зону распространения чрезвычайной ситуации, и работников об авариях и возникновении опасных производственных факторов;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вести учет аварий, инцидентов;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предусматривать затраты на обеспечение промышленной безопасности при разработке планов финансово-экономической деятельности опасного производственного объекта;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предоставлять в территориальные подразделения уполномоченного органа в области промышленной безопасности информацию о травматизме и инцидентах;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13) обеспечивать государственного инспектора при нахождении на опасном производственном объекте средствами индивидуальной защиты, приборами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обеспечивать своевременное обновление технических устройств, отработавших свой нормативный срок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декларировать промышленную безопасность опасных производственных объектов, определенных настоящим Законом;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обеспечивать укомплектованность штата работников опасного производственного объекта в соответствии с требованиями, установленными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 обеспечивать подготовку, переподготовку и проверку знаний специалистов, работников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18) заключать с профессиональными аварийно-спасательными службами и формированиями договоры на обслуживание в соответствии с законодательством Республики Казахстан или создавать объектовые профессиональные аварийно-спасательные службы и формирования для обслуживания опасных производственных объектов этих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 письменно извещать территориальное подразделение уполномоченного органа в области промышленной безопасности о намечающихся перевозках опасных веществ не менее чем за три календарных дня до их осуществления;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20) осуществлять постановку на учет, снятие с учета в территориальном подразделении уполномоченного органа в области промышленной безопасности опасных производственных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21) согласовывать проектную документацию на строительство, расширение, реконструкцию, модернизацию, консервацию и ликвидацию опасного производственного объекта в соответствии с настоящим Законом и законодательством Республики Казахстан об архитектурной, градостроительной и строительной деятельности;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22) при вводе в эксплуатацию опасного производственного объекта проводить приемочные испытания, технические освидетельствования с участием государственного инспектора;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23) поддерживать в готовности объектовые профессиональные аварийно-спасательные службы и формирования с обеспечением комплектации, необходимой техникой, оборудованием, средствами страховки и индивидуальной защиты для проведения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24) планировать и осуществлять мероприятия по локализации и ликвидации возможных аварий и их последствий на опасных производственных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25) иметь резервы материальных и финансовых ресурсов на проведение работ в соответствии с планом ликвидации аварий;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26) создавать системы мониторинга, связи и поддержки действий в случае возникновения аварии, инцидента на опасных производственных объектах и обеспечивать их устойчивое функционирование;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27) осуществлять обучение работников действиям в случае аварии, инцидента на опасных производственных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28) создавать и поддерживать в постоянной готовности локальные системы оповещения.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Действие подпункта 18) пункта 3 настоящей статьи не распространяется на организации, имеющие опасные производственные объекты и (или) привлекаемые к работам на них, если ими на этих объектах ведутся только: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геологоразведочные работы, за исключением геологоразведки углеводородного сырья, и горные работы по добыче общераспространенных полезных ископаемых без проведения буровзрывных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работы с использованием грузоподъемных механизмов.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Организации, отнесенные к категориям по гражданской обороне в дополнение к пункту 2 настоящей статьи, обязаны: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разрабатывать и реализовывать планы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разрабатывать, утверждать и реализовывать планы действий по ликвидации чрезвычайных ситуаций объектового характера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осуществлять мероприятия гражданской обороны по защите работников и объектов при ведении военных конфликтов;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осуществлять обучение работников по гражданской обороне;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создавать запасы и поддерживать в постоянной готовности средства коллективной и индивидуальной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6) организовывать проведение аварийно-спасательных и неотложных работ на своих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16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29.12.2014 № 269-V (вводится в действие с 01.01.2015);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17. Деятельность общественных объединений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Общественные объединения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осуществляют пропаганду знаний в сфере гражданской защиты среди населения;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оказывают содействие центральным и местным исполнительным органам в предоставлении срочной гуманитарной и иной помощи пострадавшим;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осуществляют иную деятельность, не противоречащую законодательству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Представители общественных объединений имеют право участвовать в ликвидации чрезвычайных ситуаций при наличии статуса спасателя или добровольного пожарного, за исключением случаев, установленных настоящим Законом.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Общественные объединения координируют свою деятельность по оказанию срочной гуманитарной и иной помощи пострадавшим с уполномоченным органом или территориальными подразделениями его ведомства, их действия должны быть отражены в соответствующих планах действий по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17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18. Права и обязанности физических лиц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Физические лица имеют право: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на заблаговременное получение информации о риске возникновения опасных факторов чрезвычайных ситуаций, которым могут подвергаться, и о мерах необходимой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обращаться лично, направлять в государственные органы и органы местного самоуправления Республики Казахстан индивидуальные и коллективные обращения по вопросам защиты граждан, объектов от чрезвычайных ситуаций и последствий, вызванных ими;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принимать участие в мероприятиях по предупреждению и ликвидации чрезвычайных ситуаций и их последствий в пределах, установленных законами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использовать средства коллективной и индивидуальной защиты, другое имущество, предназначенное для защиты граждан, в случаях, предусмотренных настоящим Законом;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на возмещение вреда, причиненного их здоровью, и ущерба имуществу вследствие чрезвычайных ситуаций природного и техногенного характера в порядке, установленном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на защиту жизни, здоровья и личного имущества в случае возникновения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на социальное обеспечение в случаях потери трудоспособности в связи с увечьем или заболеванием, потери кормильца, погибшего или умершего от увечья или заболевания, если они произошли вследствие выполнения обязанностей по ликвидации чрезвычайных ситуаций и их последствий,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предъявлять в суд иски о возмещении вреда, причиненного их здоровью, и ущерба имуществу вследствие чрезвычайных ситуаций природного и техногенного характера.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Физические лица обязаны: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соблюдать законодательство Республики Казахстан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информировать единую дежурно-диспетчерскую службу "112" о ставших им известными угрозах возникновения или возникновении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знать и выполнять порядок действий по сигналу оповещения "Внимание всем!";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проходить обучение по гражданской защите;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соблюдать меры безопасности в быту и повседневной трудовой и хозяйственной деятельности, не допускать нарушений производственной и технологической дисциплины, требований безопасности, которые могут привести к возникновению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до прибытия подразделений противопожарной службы принимать посильные меры по спасению людей, имущества и тушению пожаров;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оказывать содействие противопожарной службе при тушении пожаров, не связанное непосредственно с их тушением;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выполнять предписания и законные требования государственных инспекторов и органов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принимать участие в проводимых учениях и тренировках по ликвидации чрезвычайных ситуаций и их последствий, бережно относиться к средствам защиты населения и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Физические лица, работающие на опасных производственных объектах, в дополнение к пункту 2 настоящей статьи обязаны: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соблюдать требования промышленной 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незамедлительно информировать администрацию организации об авариях, инцидентах на опасном производственном объекте, в случае обнаружения пожаров уведомлять о них противопожарную службу;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проходить обучение и инструктаж, переподготовку, проверку знаний по вопросам пожарной 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оказывать содействие комиссии по расследованию аварии.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Иностранцы и лица без гражданства пользуются правами и несут обязанности в сфере гражданской защиты, установленные для граждан Республики Казахстан, если иное не предусмотрено законами Республики Казахстан и международными договорами.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РАЗДЕЛ 2. ГРАЖДАНСКАЯ ОБОРОНА</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4. РУКОВОДСТВО И МЕРОПРИЯТИЯ ГРАЖДАНСКОЙ ОБОРОНЫ</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19. Руководство и управление гражданской обороной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Руководство гражданской обороной осуществляет Премьер-Министр Республики Казахстан, который по должности является начальником гражданской обороны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Руководитель уполномоченного органа по должности является заместителем начальника гражданской обороны Республики Казахстан и в мирное время руководит гражданской обороной.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Руководство гражданской обороной в центральных исполнительных органах и организациях осуществляют их первые руководители, которые являются по должности соответствующими начальниками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Руководство гражданской обороной в административно-территориальных единицах Республики Казахстан осуществляют </w:t>
      </w:r>
      <w:proofErr w:type="spellStart"/>
      <w:r w:rsidRPr="0056463F">
        <w:rPr>
          <w:rFonts w:ascii="Times New Roman" w:hAnsi="Times New Roman" w:cs="Times New Roman"/>
          <w:sz w:val="28"/>
          <w:szCs w:val="28"/>
        </w:rPr>
        <w:t>акимы</w:t>
      </w:r>
      <w:proofErr w:type="spellEnd"/>
      <w:r w:rsidRPr="0056463F">
        <w:rPr>
          <w:rFonts w:ascii="Times New Roman" w:hAnsi="Times New Roman" w:cs="Times New Roman"/>
          <w:sz w:val="28"/>
          <w:szCs w:val="28"/>
        </w:rPr>
        <w:t xml:space="preserve">, которые являются по должности начальниками гражданской обороны соответствующих административно-территориальных единиц.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Руководители территориальных подразделений ведомства уполномоченного органа являются по должности заместителями соответствующих начальников гражданской обороны административно-территориальных единиц.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Подготовка государства по гражданской обороне осуществляется заблаговременно в мирное время с учетом развития вооружения, военной техники и средств защиты населения и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Ведение гражданской обороны на территории Республики Казахстан или в отдельных ее местностях в исключительных случаях начинается с фактического начала военных конфликтов или введения военного положения на территории Республики Казахстан или в отдельных ее местностях по распоряжению Премьер-Министра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Обеспечение выполнения мероприятий гражданской обороны возлагается 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уполномоченный орган и территориальные подразделения его ведомства;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структурные подразделения по организации и ведению гражданской обороны в центральных и местных исполнительных органах областей, городов республиканского значения, столицы;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3) структурные подразделения или отдельных работников по организации и ведению гражданской обороны в организациях, отнесенных к категориям по гражданской обороне, непосредственно подчиненных первому руководителю.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Часть должностей в пределах лимита штатной численности в уполномоченном органе, ведомстве, а также подведомственных ведомству территориальных подразделениях и государственных учреждениях комплектуется военнослужащими, в том числе переведенными (прикомандированными) из Министерства обороны Республики Казахстан, специальных государственных органов, правоохранительных органов, других войск и воинских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Начальники гражданской обороны обязаны: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утверждать и вводить в действие план гражданской обороны соответствующего уровня в порядке, установленном начальником гражданской обороны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проводить эвакуационные мероприятия на подведомственной территории в порядке, установленном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привлекать в порядке, установленном законодательством Республики Казахстан, к проведению мероприятий гражданской обороны граждан и организации.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19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20. Отнесение городов к группам по гражданской обороне. Отнесение организаций к категориям по гражданской обороне</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Отнесение городов к группам, а организаций к категориям по гражданской обороне осуществляется с целью комплексного и дифференцированного проведения мероприятий гражданской обороны в зависимости от государственного, оборонного значения и жизнеобеспечения населения.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В зависимости от объема выполняемых задач по гражданской обороне для городов определяются следующие группы: особая, первая, вторая и третья.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Отнесение городов к группам устанавливается по следующим критериям: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к особой группе относятся города республиканского значения и столица;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к первой группе относятся города: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 численностью населения миллион человек и более;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 численностью населения пятьсот тысяч человек и более, на территории которых расположены не менее трех организаций особо важной категории или более пятидесяти категорированных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если более пятидесяти процентов населения либо территории города попадают в зону возможной чрезвычайной ситуации глобального или регионального масштаба;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ко второй группе относятся города: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 численностью населения пятьсот тысяч человек и более;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 численностью населения от двухсот пятидесяти тысяч человек до пятисот тысяч человек, на территории которых расположены не менее двух организаций особо важной категории или более двадцати категорированных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если от тридцати до пятидесяти процентов населения либо территории города попадают в зону возможной чрезвычайной ситуации глобального или регионального масштаба;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к третьей группе относятся города: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 численностью населения от двухсот пятидесяти тысяч человек до пятисот тысяч человек;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 численностью населения от десяти тысяч человек до двухсот пятидесяти тысяч человек, на территории которых расположены одна организация особо важной категории или более двух категорированных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если менее тридцати процентов населения либо территории города попадают в зону возможной чрезвычайной ситуации глобального или регионального масштаба.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гражданской обороне: особо важная и категорированная.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К особо важной категории относятся организации, на территории которых расположены стратегические объекты, нарушение функционирования которых создает угрозу национальной безопасности и опасность возникновения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К категорированным относятся организации, нарушение функционирования которых может привести к значительным социально-экономическим последствиям, возникновению чрезвычайных ситуаций регионального и местного масштабов: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особо важные объекты государственной собственности;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организации с действующими, строящимися, реконструируемыми и проектируемыми опасными производственными объектами промышленности, транспортно-коммуникационного комплекса, энергетики, связи и имеющие важное государственное и экономическое значение;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организации, занимающиеся производством, переработкой, перевозкой, приобретением, хранением, реализацией, использованием и уничтожением ядов;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организации, на территории которых расположены объекты жизнеобеспечения.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При расположении организации на одной производственной территории с организацией, отнесенной к категории по гражданской обороне, она приравнивается к той же категории.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Местными исполнительными органами областей, городов республиканского значения, столицы совместно с территориальными подразделениями ведомства уполномоченного органа ежегодно подготавливаются предложения по отнесению городов к группам, организаций – к категориям по гражданской обороне и направляются в уполномоченный орган для утверждения.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20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28.12.2018 № 210-VI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21. Мероприятия гражданской обороны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В целях защиты населения, объектов и территории Республики Казахстан, снижения ущерба и потерь при возникновении военных конфликтов центральными и местными исполнительными органами, организациями, отнесенными к категориям по гражданской обороне, в пределах своей компетенции проводятся следующие мероприятия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заблаговременно: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разработка планов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создание и развитие систем управления, оповещения и связи и поддержание их в готовности к использованию;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создание, укомплектование, оснащение и поддержание в готовности сил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подготовка органов управления гражданской защиты и обучение населения способам защиты и действиям в случаях применения современных средств поражения;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строительство и накопление фонда защитных сооружений гражданской обороны, содержание их в готовности к функционированию;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создание, накопление и своевременное освежение имущества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планирование эвакуационных мероприятий;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планирование и выполнение мероприятий по устойчивому функционированию отраслей и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 возникновении военных конфликтов: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оповещение об угрозе и применении современных средств поражения, информирование населения о порядке действий;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укрытие населения в защитных сооружениях гражданской обороны, при необходимости – использование средств индивидуальной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оказание медицинской помощи раненым и пораженным;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проведение эвакуационных мероприятий;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создание дополнительных пунктов управления, оповещения и связи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проведение аварийно-спасательных и неотложных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восстановление нарушенных систем управления, оповещения и связи;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восстановление готовности формирований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5. ВОИНСКИЕ ЧАСТИ, ОБЪЕКТЫ</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И ИМУЩЕСТВО ГРАЖДАНСКОЙ ОБОРОНЫ</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22. Воинские части гражданской обороны и их задачи в мирное и военное время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Основными задачами воинских частей гражданской обороны являются: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 мирное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ликвидация чрезвычайных ситуаций на территории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организация боевой, мобилизационной и политической подготовки;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выполнение работ по жизнеобеспечению населения в зонах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участие в мероприятиях, направленных на предупреждение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обеспечение охраны и обслуживания пунктов управления, находящихся в ведении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перевозка, сопровождение и охрана грузов, доставляемых в зоны чрезвычайных ситуаций, в том числе и в иностранные государства;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осуществление мероприятий по подготовке к мобилизационному развертыванию и приведению в высшие степени боевой готовности;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поддержание в готовности учебных объектов, полигонов;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в военное время: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создание оборонительных рубежей и позиций;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ведение радиационной, химической разведки в очагах поражения и зонах заражения;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проведение аварийно-спасательных и неотложных работ в очагах поражения, зонах заражения и катастрофического затопления;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восстановление аэродромов, дорог, переправ и других важных элементов инфраструктуры тыла, оборудование перегрузочных пунктов;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участие в проведении эвакуационных мероприятий;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выполнение отдельных задач территориальной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выполнение указаний Генерального штаба Вооруженных Сил Республики Казахстан по вопросам организации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Участие воинских частей гражданской обороны в аварийно-спасательных и неотложных работах на территориях иностранных государств осуществляется в порядке, определенном международными договорами, ратифицированными Республикой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Решение о применении воинских частей гражданской обороны в мирное время принимает руководитель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Воинские части гражданской обороны комплектуются также гражданским персоналом. Перечень должностей, замещаемых гражданским персоналом, устанавливает руководитель уполномоченного органа в пределах лимитов общей численности уполномоченного органа, утвержденных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Для мобилизационного развертывания воинских частей гражданской обороны создаются и содержатся согласно штатам и нормам </w:t>
      </w:r>
      <w:proofErr w:type="spellStart"/>
      <w:r w:rsidRPr="0056463F">
        <w:rPr>
          <w:rFonts w:ascii="Times New Roman" w:hAnsi="Times New Roman" w:cs="Times New Roman"/>
          <w:sz w:val="28"/>
          <w:szCs w:val="28"/>
        </w:rPr>
        <w:t>положенности</w:t>
      </w:r>
      <w:proofErr w:type="spellEnd"/>
      <w:r w:rsidRPr="0056463F">
        <w:rPr>
          <w:rFonts w:ascii="Times New Roman" w:hAnsi="Times New Roman" w:cs="Times New Roman"/>
          <w:sz w:val="28"/>
          <w:szCs w:val="28"/>
        </w:rPr>
        <w:t xml:space="preserve">: техника, вооружение, запасы материально-технических средств.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Режим службы и продолжительность рабочего дня личного состава воинских частей гражданской обороны при проведении аварийно-спасательных и неотложных работ устанавливаются руководителем ликвидации чрезвычайной ситуации с учетом характера, особенностей их проведения, санитарных правил и гигиенических нормативов.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Жилые помещения и другие строения военных городков, полигоны, учебные объекты, учебно-материальная база, материально-технические средства воинских частей гражданской обороны являются государственной собственностью. Перечисленное и иное выделенное воинским частям </w:t>
      </w:r>
      <w:r w:rsidRPr="0056463F">
        <w:rPr>
          <w:rFonts w:ascii="Times New Roman" w:hAnsi="Times New Roman" w:cs="Times New Roman"/>
          <w:sz w:val="28"/>
          <w:szCs w:val="28"/>
        </w:rPr>
        <w:lastRenderedPageBreak/>
        <w:t xml:space="preserve">гражданской обороны имущество закрепляется за ними на праве оперативного управления.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22 с изменением, внесенным Законом РК от 13.06.2017 № 69-VI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23. Объекты и имущество гражданской обороны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К объектам гражданской обороны относятся: пункты управления, отдельно стоящие и встроенные убежища, противорадиационные укрытия, складские помещения для хранения имущества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К имуществу гражданской обороны относятся: средства индивидуальной защиты, приборы радиационной, химической разведки и дозиметрического контроля, средства индивидуальной медицинской защиты, средства связи и оповещения и другие материально-технические средства.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Для обеспечения мероприятий гражданской обороны в органах управления гражданской защиты создаются запасы имущества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Объекты и имущество гражданской обороны, являющиеся государственной собственностью и предназначенные для обеспечения мероприятий гражданской обороны и выполнения мобилизационных заданий, не подлежат отчуждению.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Для оперативного управления силами и средствами гражданской защиты создаются запасные (городские, загородные), вспомогательные и подвижные пункты управления.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Защитные сооружения гражданской обороны государственных органов содержатся за счет бюджетных средств.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Защитные сооружения гражданской обороны, расположенные на территории организаций, отнесенных к категориям по гражданской обороне, имеющих мобилизационный заказ, содержатся за счет средств организаций. Защитные сооружения гражданской обороны должны быть рассчитаны на наибольшую работающую смену и использоваться в целях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В случае реорганизации или ликвидации юридического лица, имеющего объекты и имущество гражданской обороны, обязанности по поддержанию в готовности и целевому использованию объектов и имущества гражданской обороны, а также задания по их созданию и накоплению переходят к новым собственникам объектов и имущества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РАЗДЕЛ 3. АВИАЦИЯ УПОЛНОМОЧЕННОГО ОРГАНА,</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АВАРИЙНО-СПАСАТЕЛЬНЫЕ СЛУЖБЫ И ФОРМИРОВАНИЯ</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24. Авиация уполномоченного органа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Авиация уполномоченного органа выполняет: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полеты по проведению поисково-спасательных и аварийно-спасательных работ, оказанию помощи при стихийных бедствиях;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полеты по оказанию медицинской помощи населению и проведению санитарных мероприятий;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транспортно-пассажирские полеты по доставке личного состава и груза уполномоченного органа, территориальных подразделений его ведомства, аварийно-спасательных служб и формирований к зонам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полеты по эвакуации пострадавших лиц, населения и имущества из зон чрезвычайной ситуации, а также граждан Республики Казахстан из иностранных государств;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полеты по доставке гуманитарного груза в зоны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участие в республиканских и международных учениях, в международных проектах;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оказание услуг по техническому обслуживанию и ремонту авиационной техники и ее компонентов;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воздушные перевозки пассажиров, багажа, грузов и почты, связанные с деятельностью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полеты по производству аэросъемочных, картографо-геодезических и авиационно-химических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полеты по обслуживанию лесного хозяйства;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полеты по обеспечению строительно-монтажных и погрузочно-разгрузочных работ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12) полеты с морских судов и морских буровых установок, искусственных островов нефтегазового сектора по перевозке вахтовых бригад, оборудования;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осуществление аэропортовской деятельности;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полеты по патрулированию степной, водной, лесной и горной местности для предупреждения и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полеты по предупреждению и тушению пожаров;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полеты по организации служб наблюдения и оповещения (заброска и обслуживание постов);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 полеты по обслуживанию полевых экспедиционных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18) аэровизуальные полеты по обследованию линий электропередач и магистральных трубопроводов;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19) тренировочные полеты для поддержания профессионального уровня летного состава и освоения новой техники.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24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6. АВАРИЙНО-СПАСАТЕЛЬНЫЕ СЛУЖБЫ И ФОРМИРОВАНИЯ</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25. Создание аварийно-спасательных служб и формирований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Аварийно-спасательные службы и формирования подразделяются на профессиональные и добровольные аварийно-спасательные службы и формирования.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Правительством Республики Казахстан создаются службы экстренной медицинской и психологической помощи, пожарно-спасательные, оперативно-спасательные, водно-спасательные, авиационно-спасательные и иные специализированные службы и формирования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3. Руководители организаций, эксплуатирующих опасные производственные объекты, вправе создавать объектовые профессиональные аварийно-спасательные службы и формирования.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Профессиональные аварийно-спасательные службы и формирования размещаются в специализированном комплексе зданий и сооружений и оснащаются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Добровольные аварийно-спасательные службы и формирования создаются физическими, юридическими лицами, а также местными исполнительными органами и оснащаются специальной техникой, оборудованием, снаряжением, экипировкой и инструментами.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25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26. Деятельность аварийно-спасательных служб и формирований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Деятельность профессиональных аварийно-спасательных служб и формирований носит особый характер, влечет неукоснительное выполнение работниками приказов и распоряжений руководителей этих служб. Эти требования распространяются также на добровольные аварийно-спасательные формирования с момента их привлечения к участию в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Постоянная готовность профессиональных аварийно-спасательных служб и формирований обеспечивается путем проведения учений, занятий и специальных тренировочных сборов по профессиональной подготовке и проверяется в ходе аттестации, переаттестации и проверок, осуществляемых уполномоченным органом.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Оперативный транспорт аварийно-спасательных служб и формирований уполномоченного органа в обязательном порядке оборудуется специальными приборами звуковых и световых сигналов, а также </w:t>
      </w:r>
      <w:proofErr w:type="spellStart"/>
      <w:r w:rsidRPr="0056463F">
        <w:rPr>
          <w:rFonts w:ascii="Times New Roman" w:hAnsi="Times New Roman" w:cs="Times New Roman"/>
          <w:sz w:val="28"/>
          <w:szCs w:val="28"/>
        </w:rPr>
        <w:t>светографической</w:t>
      </w:r>
      <w:proofErr w:type="spellEnd"/>
      <w:r w:rsidRPr="0056463F">
        <w:rPr>
          <w:rFonts w:ascii="Times New Roman" w:hAnsi="Times New Roman" w:cs="Times New Roman"/>
          <w:sz w:val="28"/>
          <w:szCs w:val="28"/>
        </w:rPr>
        <w:t xml:space="preserve"> раскраской установленного образца.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27. Аттестация спасателей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Аттестации и переаттестации подлежат спасатели.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Аттестация спасателей проводится с целью определения: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степени готовности к выполнению ими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соответствия профессиональной выучки, медицинской подготовки, физической, психологической и моральной готовности спасателей.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Спасатели подлежат первичной, повторной, периодической и внеочередной аттестации: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первичной аттестации подлежат граждане, решившие стать спасателями;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повторная аттестация проводится после устранения всех недостатков, выявленных предыдущей аттестацией, для возобновления деятельности спасателей;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периодическая аттестация спасателей проводится один раз в три года;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внеочередная аттестация спасателей проводится в случае изменения вида или видов выполняемых ими 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Аттестацию проводят аттестационные комиссии, создаваемые в порядке, определенном уполномоченным органом.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Классная квалификация "Спасатель международного класса" присваивается аттестационной комиссией уполномоченного органа спасателям независимо от ведомственной подчиненности аварийно-спасательного формирования, в котором они работают.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27 в редакции Закона РК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28. Регистрация аварийно-спасательных служб и формирований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28 исключена Законом РК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29. Координация деятельности аварийно-спасательных служб и формирований, а также негосударственных противопожарных служб</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Координацию деятельности аварийно-спасательных служб и формирований, а также негосударственных противопожарных служб осуществляет уполномоченный орган.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Координация деятельности аварийно-спасательных служб и формирований, а также негосударственных противопожарных служб на территории Республики Казахстан осуществляется в целях: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оперативного привлечения необходимых сил и средств для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 отработки взаимодействия между аварийно-спасательными службами, формированиями и подразделениями негосударственных противопожарных служб.</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30. Перепрофилирование и ликвидация аварийно-спасательных служб и формирований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Основанием для перепрофилирования на другой вид аварийно-спасательных и неотложных работ или ликвидации профессиональных аварийно-спасательных служб и формирований, обязательное создание которых предусмотрено законодательством Республики Казахстан, является прекращение деятельности обслуживаемых ими организаций или устранение угрозы возникновения чрезвычайных ситуаций, для предупреждения и ликвидации которых предназначены указанные службы и формирования.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 При принятии решений о ликвидации добровольных аварийно-спасательных служб и формирований руководство организации информирует об этом уполномоченный орган.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31. Спасатели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К исполнению обязанностей спасателей в аварийно-спасательных службах и формированиях допускаются граждане, достигшие возраста восемнадцати лет, прошедшие специальную подготовку и аттестованные на проведение аварийно-спасательных работ в порядке, установленном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Граждане Республики Казахстан приобретают статус спасателей по результатам аттестации на проведение аварийно-спасательных работ после прохождения ими медицинского освидетельствования, тестирования профессиональных качеств, психологического тестирования, выполнения нормативов по физической подготовке.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Гражданам Республики Казахстан при принятии решения аттестационной комиссией о присвоении им статуса спасателей выдаются удостоверение, книжка спасателя, жетон с нанесенными на него фамилией, именем и отчеством (при его наличии), группой крови и регистрационным номером спасателя по образцам, установленным уполномоченным органом.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В ходе проведения аварийно-спасательных и неотложных работ спасатели руководствуются настоящим Законом, иными нормативными правовыми актами Республики Казахстан по вопросам аварийно-спасательной деятельности и подчиняются только руководителям аварийно-спасательных служб и формирований, в составе которых проводят указанные работы.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 Никто не вправе воздействовать в какой-либо форме на спасателей с целью воспрепятствования исполнению ими своих обязанностей.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32. Комплектование аварийно-спасательных служб и формирований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Руководящий состав аварийно-спасательных служб комплектуется из лиц, имеющих высшее образование, соответствующее специфике деятельности аварийно-спасательной службы или формирования, и прошедших специальную подготовку.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Не могут быть приняты на работу спасателями лица, признанные больными алкоголизмом, наркоманией и токсикоманией и состоящие на учете в организациях здравоохранения, признанные непригодными вследствие психического расстройства, а также имеющие непогашенную или неснятую судимость, в порядке, установленном законами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Комплектование личного состава аварийно-спасательных служб или формирований осуществляется из лиц, имеющих статус спасателя.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 Лица, имеющие статус спасателей, не принятые на работу по основаниям, указанным в пункте 2 настоящей статьи, при прекращении указанных оснований допускаются к работе после прохождения стажировки в профессиональных аварийно-спасательных службах в течение трех месяцев.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33. Права спасателей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Спасатели, привлеченные к аварийно-спасательным и неотложным работам, имеют право на внеочередное приобретение билетов на все виды транспорта при следовании к месту проведения указанных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Спасатели обеспечиваются специальным обмундированием и снаряжением по нормам </w:t>
      </w:r>
      <w:proofErr w:type="spellStart"/>
      <w:r w:rsidRPr="0056463F">
        <w:rPr>
          <w:rFonts w:ascii="Times New Roman" w:hAnsi="Times New Roman" w:cs="Times New Roman"/>
          <w:sz w:val="28"/>
          <w:szCs w:val="28"/>
        </w:rPr>
        <w:t>положенности</w:t>
      </w:r>
      <w:proofErr w:type="spellEnd"/>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 ходе проведения аварийно-спасательных и неотложных работ спасатели имеют право 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полную и достоверную информацию, необходимую для выполнения ими своих обязанностей;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беспрепятственный проход на территорию, в жилище и иные помещения, на земельные участки, принадлежащие физическим и юридическим лицам, для принятия мер, направленных на спасение людей, проведения аварийно-спасательных работ, за исключением помещений, земельных участков, занимаемых дипломатическими представительствами, консульскими учреждениями иностранных государств, а также представительствами международных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требование от всех лиц, находящихся в зоне чрезвычайной ситуации, соблюдения установленных мер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экипировку и оснащение в соответствии с технологией проведения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ограничение или временный запрет доступа граждан на отдельные участки, территории, в помещения зданий в целях обеспечения их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вскрытие в необходимых случаях закрытых дверей и окон, а также ограждающих конструкций для спасения людей;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использование для спасения людей транспорта, средств связи, имущества и иных материальных средств организаций, находящихся в зоне чрезвычайной ситуации, в случаях и порядке, которые установлены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Спасатели, действовавшие в условиях, связанных со спасением человеческой жизни при проведении аварийно-спасательных работ, освобождаются от возмещения причиненного ущерба.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Спасатели аварийно-спасательных служб и формирований имеют право в период проведения аварийно-спасательных и неотложных работ на обеспечение продуктами питания по нормам, установленным уполномоченным органом по согласованию с центральным уполномоченным органом по бюджетному планированию, и проживание с оплатой расходов за </w:t>
      </w:r>
      <w:r w:rsidRPr="0056463F">
        <w:rPr>
          <w:rFonts w:ascii="Times New Roman" w:hAnsi="Times New Roman" w:cs="Times New Roman"/>
          <w:sz w:val="28"/>
          <w:szCs w:val="28"/>
        </w:rPr>
        <w:lastRenderedPageBreak/>
        <w:t xml:space="preserve">счет средств, выделенных на содержание аварийно-спасательных служб и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Спасатели профессиональных аварийно-спасательных служб и формирований, пострадавшие в ходе исполнения обязанностей, возложенных на них трудовым договором, имеют право на бесплатную медицинскую помощь.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Бесплатной медицинской помощью обеспечиваются также спасатели добровольных аварийно-спасательных служб и формирований, граждане, не являющиеся спасателями, привлеченные к проведению аварийно-спасательных и неотложных работ и пострадавшие во время их проведения.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За гражданами, не являющимися спасателями объектовых аварийно-спасательных служб и формирований, а также за гражданами при привлечении их к проведению аварийно-спасательных и неотложных работ сохраняется средняя заработная плата по основному месту работы.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33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34. Обязанности спасателей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Спасатели обязаны: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вести поиск пострадавших людей, принимать меры по их спасению, оказывать им первую медицинскую и другие виды помощи;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быть в готовности к участию в проведении аварийно-спасательных и неотложных работ, совершенствовать свою физическую, специальную, медицинскую, психологическую подготовку;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совершенствовать навыки действий в составе аварийно-спасательных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неукоснительно соблюдать технологию проведения аварийно-спасательных и неотложных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неукоснительно выполнять приказы, отдаваемые в ходе проведения аварийно-спасательных и неотложных работ руководителями аварийно-спасательных формирований, в составе которых спасатели принимают участие в проведении указанных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6) разъяснять гражданам правила безопасного поведения в целях недопущения чрезвычайных ситуаций и порядок действий в случае их возникновения.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35. Режим работы (службы) и отдыха спасателей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 повседневной деятельности режим работы (службы) спасателей профессиональных аварийно-спасательных служб и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Режим работы спасателей профессиональных аварийно-спасательных служб и формирований в течение рабочего дня и рабочего года определяется в соответствии с законодательством Республики Казахстан с учетом санитарных правил и гигиенических нормативов.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Время дежурства спасателей профессиональных аварийно-спасательных служб и формирований на дому в режиме ожидания и постоянной готовности к выезду на аварийно-спасательные и неотложные работы учитывается в размере одной четвертой часа за каждый час дежурства.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При проведении аварийно-спасательных и неотложных работ режим работы и продолжительность рабочей смены спасателей профессиональных аварийно-спасательных служб и формирований устанавливаются руководителем ликвидации чрезвычайной ситуации с учетом характера чрезвычайной ситуации, особенностей проведения аварийно-спасательных и неотложных работ, санитарных правил и гигиенических нормативов.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Спасателям профессиональных аварийно-спасательных служб и формирований центральных исполнительных органов предоставляются оплачиваемые отпуска продолжительностью тридцать календарных дней. За каждые три года стажа предоставляется дополнительный оплачиваемый отпуск продолжительностью один день, но не более пятнадцати календарных дней.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РАЗДЕЛ 4. ПРЕДУПРЕЖДЕНИЕ ЧРЕЗВЫЧАЙНЫХ СИТУАЦИЙ</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7. КОНТРОЛЬ И НАДЗОР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36. Государственный контроль и надзор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Государственный контроль и надзор в сфере гражданской защиты осуществляется уполномоченными органами в сфере гражданской защиты и промышленной безопасности в целях соблюдения законодательства Республики Казахстан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Государственный контроль и надзор в сфере гражданской защиты подразделяется 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государственный контроль в области гражданской обороны;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государственный контроль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государственный надзор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Государственный контроль и надзор в сфере гражданской защиты осуществляются в форме проверки и профилактического контроля.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Виды и порядок проведения проверок и профилактического контроля определяются в соответствии с Предпринимательским кодексом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 Исключен Законом РК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36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29.10.2015 № 376-V (вводится в действие с 01.01.2016);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37. Государственный контроль в области гражданской обороны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Государственный контроль в области гражданской обороны направлен на обеспечение исполнения центральными и местными исполнительными органами, категорированными организациями по гражданской обороне, а также должностными лицами и гражданами требований и мероприятий по гражданской обороне, установленных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К должностным лицам, осуществляющим государственный контроль в области гражданской обороны, относятся: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главный государственный инспектор Республики Казахстан по государственному контролю в области гражданской обороны – руководитель структурного подразделения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структурного подразделения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государственный инспектор Республики Казахстан по государственному контролю в области гражданской обороны – должностное лицо структурного подразделения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территориального подразделения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областного, города республиканского значения, столицы территориального подразделения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37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38. Государственный контроль в области пожарной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Государственный контроль в области пожарной безопасности направлен на обеспечение соблюдения требований пожарной безопасности физическими, юридическими лицами и осуществляется органами государственной противопожарной службы, за исключением контроля, осуществляемого в соответствии с пунктом 2 настоящей статьи.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Государственный контроль в области пожарной безопасности 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Состояние пожарной безопасности в подземных сооружениях шахт и рудников, на открытых угольных разрезах контролируется в процессе надзора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К должностным лицам, осуществляющим государственный контроль в области пожарной безопасности, относятся: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главный государственный инспектор Республики Казахстан по государственному контролю в области пожарной безопасности – руководитель структурного подразделения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заместитель главного государственного инспектора Республики Казахстан по государственному контролю в области пожарной безопасности – заместитель руководителя структурного подразделения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государственный инспектор Республики Казахстан по государственному контролю в области пожарной безопасности – должностное лицо структурного подразделения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главный государственный инспектор области, города республиканского значения, столицы по государственному контролю в области пожарной безопасности – руководитель областного, города республиканского значения, столицы территориального подразделения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заместитель главного государственного инспектора области, города республиканского значения, столицы по государственному контролю в области пожарной безопасности – заместитель руководителя областного, города республиканского значения, столицы территориального подразделения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4. В случае выявления нарушений в результате проверки на предмет соблюдения требований пожарной безопасности органами государственной противопожарной службы проверяемому субъекту выдается предписание об устранении нарушений.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Предписание об устранении нарушений вручается проверяемому субъекту в день окончания проверки.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Кодексом Республики Казахстан об административных правонарушениях в случае неисполнения предписания об устранении нарушений.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Объекты незначительной степени риска на предмет соблюдения требований пожарной безопасности не проверяются, за исключением внеплановых проверок в соответствии с Предпринимательским кодексом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проверок на период действия заключения, за исключением внеплановых проверок в соответствии с Предпринимательским кодексом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38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29.12.2014 № 269-V (вводится в действие с 01.01.2015); от 29.10.2015 № 376-V (вводится в действие с 01.01.2016).</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39. Государственный надзор в области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Государственный надзор в области промышленной безопасности направлен на предупреждение вредного воздействия опасных производственных факторов, возникающих при авариях, инцидентах на опасных производственных объектах, на персонал и население.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Государственный надзор в области промышленной безопасности осуществляется за: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соблюдением опасными производственными объектами и организациями, эксплуатирующими опасные технические устройства, требований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своевременностью проведения технических освидетельствований производственных зданий, технологических сооружений и технических устройств опасных производственных объектов, опасных технических устройств;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готовностью опасных производственных объектов и организаций, эксплуатирующих опасные технические устройства, к проведению работ по ликвидации и локализации аварий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К должностным лицам, осуществляющим государственный надзор в области промышленной безопасности, относятся: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главный государственный инспектор Республики Казахстан по государственному надзору в области промышленной безопасности – руководитель структурного подразделения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заместитель главного государственного инспектора Республики Казахстан по государственному надзору в области промышленной безопасности – заместитель руководителя структурного подразделения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государственный инспектор Республики Казахстан по государственному надзору в области промышленной безопасности – должностное лицо структурного подразделения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 руководитель областного, города республиканского значения, столицы территориального подразделения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заместитель главного государственного инспектора области, города республиканского значения, столицы по государственному надзору в области промышленной безопасности – заместитель руководителя областного, города </w:t>
      </w:r>
      <w:r w:rsidRPr="0056463F">
        <w:rPr>
          <w:rFonts w:ascii="Times New Roman" w:hAnsi="Times New Roman" w:cs="Times New Roman"/>
          <w:sz w:val="28"/>
          <w:szCs w:val="28"/>
        </w:rPr>
        <w:lastRenderedPageBreak/>
        <w:t xml:space="preserve">республиканского значения, столицы территориального подразделения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государственный инспектор области, города республиканского значения, столицы, района, города областного значения, района в городе по государственному надзору в области промышленной безопасности – должностное лицо областного, города республиканского значения, столицы, района, города областного значения, района в городе территориального подразделения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Государственный инспектор по государственному надзору в области промышленной безопасности в исключительных случаях, представляющих угрозу жизни и здоровью людей, имеет право приостанавливать или запрещать без судебного решения деятельность или отдельные виды деятельности индивидуальных предпринимателей, организаций, связанные с эксплуатацией опасных производственных объектов, технических устройств, на срок не более трех дней с обязательным предъявлением в указанный срок искового заявления в суд.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Акт о запрещении либо приостановлении деятельности или отдельных видов деятельности действует до вынесения судебного решения.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39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40. Производственный контроль в области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Производственный контроль в области промышленной безопасности осуществляется в организациях, эксплуатирующих опасные производственные объекты, должностными лицами службы производственного контроля в целях максимально возможного снижения риска вредного воздействия опасных производственных факторов на работников, население, попадающее в расчетную зону распространения чрезвычайной ситуации, окружающую среду.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Задачами производственного контроля в области промышленной безопасности являются обеспечение выполнения требований промышленной безопасности на опасных производственных объектах, а также выявление обстоятельств и причин нарушений, влияющих на состояние безопасности производства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3. Производственный контроль в области промышленной безопасности осуществляется на основе нормативного акта о производственном контроле в области промышленной безопасности, утверждаемого приказом руководителя организации.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Нормативный акт должен содержать права и обязанности должностных лиц организации, осуществляющих производственный контроль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8. МЕРОПРИЯТИЯ ГРАЖДАНСКОЙ ЗАЩИТЫ ПО</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ПРЕДУПРЕЖДЕНИЮ ЧРЕЗВЫЧАЙНЫХ СИТУАЦИЙ</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41. Общие мероприятия гражданской защиты по предупреждению чрезвычайных ситуаций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Мероприятия гражданской защиты по предупреждению чрезвычайных ситуаций проводятся с учетом вероятности их возникновения и возможного ущерба от них.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К общим мероприятиям гражданской защиты по предупреждению чрезвычайных ситуаций относятся: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организация систем мониторинга, в том числе с использованием средств дистанционного зондирования земли, оповещения гражданской защиты, защиты территорий и объектов от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разработка областных, городов республиканского значения, столицы, районных, городских, районных в городе: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планов по предупреждению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паспортов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каталогов угроз чрезвычайных ситуаций природного и техногенного характера;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мероприятий по повышению устойчивости функционирования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мероприятий по жизнеобеспечению населения при возможных чрезвычайных ситуациях;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разработка паспортов акваторий водных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4) создание и использование чрезвычайных резервов, внесение предложений в соответствующие государственные органы;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создание резерва финансовых ресурсов, запасов продовольствия, лекарственных средств, материально-технических средств и временного жилья для населения;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информирование и пропаганда знаний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планирование застройки территорий с учетом возможных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сейсмостойкое строительство и </w:t>
      </w:r>
      <w:proofErr w:type="spellStart"/>
      <w:r w:rsidRPr="0056463F">
        <w:rPr>
          <w:rFonts w:ascii="Times New Roman" w:hAnsi="Times New Roman" w:cs="Times New Roman"/>
          <w:sz w:val="28"/>
          <w:szCs w:val="28"/>
        </w:rPr>
        <w:t>сейсмоусиление</w:t>
      </w:r>
      <w:proofErr w:type="spellEnd"/>
      <w:r w:rsidRPr="0056463F">
        <w:rPr>
          <w:rFonts w:ascii="Times New Roman" w:hAnsi="Times New Roman" w:cs="Times New Roman"/>
          <w:sz w:val="28"/>
          <w:szCs w:val="28"/>
        </w:rPr>
        <w:t xml:space="preserve"> зданий и сооружений в сейсмоопасных регионах;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обеспечение готовности органов управления, сил и средств гражданской защиты к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разработка планов действий и проведение учений, тренировок, занятий по готовности к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профессиональное обучение граждан в сфере гражданской защиты, подготовка руководящего состава и специалистов органов управления гражданской защиты и обучение населения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научные исследования, прогнозирование и оценка опасности возможных чрезвычайных ситуаций, а также их социально-экономических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выполнение опытно-экспериментальных и научно-исследовательских работ по разработке и внедрению новых методов прогнозирования землетрясений;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разработка и реализация мер по предупреждению на опасных производственных объектах вредного воздействия опасных производственных факторов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обязательное декларирование промышленной безопасности опасных производственных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16) иные мероприятия гражданской защиты по предупреждению чрезвычайных ситуаций, предусмотренные настоящим Законом.</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42. Мероприятия гражданской защиты от наводнений, паводков, затоплений, обмеления морей и крупных водоемов, селевых потоков, снежных лавин, оползней, обвалов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Мероприятия гражданской защиты от наводнений, паводков, затоплений, обмеления морей и крупных водоемов, селевых потоков, снежных лавин, оползней, обвалов направлены на обеспечение безопасности населения, объектов, инфраструктуры и включают: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проектирование, строительство и эксплуатацию защитных гидротехнических и иных сооружений;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организацию мониторинга изменения уровня морей и крупных водоемов, состояния окружающей среды, оповещения населения и работников организаций о нагонных явлениях в прибрежной зоне;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организацию мониторинга селевой и лавинной обстановки, соответствующего оповещения населения и работников организаций об угрозе и возникновении селей;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разработку и осуществление превентивных мероприятий по снижению опасности горных склонов, высокогорных, моренных и ледниковых озер;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производство </w:t>
      </w:r>
      <w:proofErr w:type="spellStart"/>
      <w:r w:rsidRPr="0056463F">
        <w:rPr>
          <w:rFonts w:ascii="Times New Roman" w:hAnsi="Times New Roman" w:cs="Times New Roman"/>
          <w:sz w:val="28"/>
          <w:szCs w:val="28"/>
        </w:rPr>
        <w:t>фитомелиорации</w:t>
      </w:r>
      <w:proofErr w:type="spellEnd"/>
      <w:r w:rsidRPr="0056463F">
        <w:rPr>
          <w:rFonts w:ascii="Times New Roman" w:hAnsi="Times New Roman" w:cs="Times New Roman"/>
          <w:sz w:val="28"/>
          <w:szCs w:val="28"/>
        </w:rPr>
        <w:t xml:space="preserve"> горных русел, селевых очагов, лавиноопасных зон;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6) выполнение работ по принудительному спуску снежных лавин.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43. Мероприятия гражданской защиты от чрезвычайных ситуаций, связанных с разработкой месторождений полезных ископаемых</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Мероприятия гражданской защиты от чрезвычайных ситуаций, связанных с разработкой месторождений полезных ископаемых, включают: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повышение надежности и устойчивости существующих зданий и сооружений в районах разрабатываемых месторождений;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 организацию мероприятий по снижению возможного ущерба от чрезвычайных ситуаций, связанных с разработкой месторождений, а при невозможности их проведения – прекращение добычи и консервацию месторождений с выполнением необходимого комплекса защитных мероприятий.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44. Выполнение мероприятий гражданской защиты по предупреждению чрезвычайных ситуаций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Выполнение мероприятий гражданской защиты по предупреждению чрезвычайных ситуаций возлагается на руководителей уполномоченного органа, центральных, местных исполнительных органов, государственных учреждений, организаций в пределах их компетенции, установленной настоящим Законом и иными нормативными правовыми актами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целях своевременного и полного проведения мероприятий по предупреждению чрезвычайных ситуаций руководителям центральных, местных исполнительных органов, государственных учреждений, объектов и организаций следует принимать дополнительные меры по защите населения, объектов и территории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9. НАУЧНЫЕ ИССЛЕДОВАНИЯ, ОБУЧЕНИЕ, ИНФОРМИРОВАНИЕ</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И ПРОПАГАНДА ЗНАНИЙ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45. Научные исследования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целях формирования и развития комплексной научной основы гражданской защиты уполномоченный орган организует и координирует научные исследования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Основными задачами научных исследований в сфере гражданской защиты являются снижение негативного воздействия чрезвычайных ситуаций природного и техногенного характера, разработка рекомендаций по нормативно-методическому обеспечению оценки и управления рисками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Научно-техническое обеспечение в сфере гражданской защиты осуществляют научно-исследовательские организации и учебные заведения, аккредитованные и аттестованные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Финансирование научных исследований в сфере гражданской защиты осуществляется за счет бюджетных средств и других источников, не запрещенных законодательством Республики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46. Обучение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Профессиональное обучение граждан в сфере гражданской защиты проводится в учебных заведениях Республики Казахстан и иностранных </w:t>
      </w:r>
      <w:r w:rsidRPr="0056463F">
        <w:rPr>
          <w:rFonts w:ascii="Times New Roman" w:hAnsi="Times New Roman" w:cs="Times New Roman"/>
          <w:sz w:val="28"/>
          <w:szCs w:val="28"/>
        </w:rPr>
        <w:lastRenderedPageBreak/>
        <w:t xml:space="preserve">государств, заключивших с уполномоченным органом соглашения о сотрудничестве, в соответствии со специальностями и с государственными общеобязательными стандартами образования, утвержденными в порядке, установленном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Подготовка руководящего состава и специалистов органов управления гражданской защиты, обучение населения в сфере гражданской защиты проводятся в целях привития навыков действий в чрезвычайных ситуациях, ведения аварийно-спасательных и неотложных работ, знания основных приемов и способов </w:t>
      </w:r>
      <w:proofErr w:type="spellStart"/>
      <w:r w:rsidRPr="0056463F">
        <w:rPr>
          <w:rFonts w:ascii="Times New Roman" w:hAnsi="Times New Roman" w:cs="Times New Roman"/>
          <w:sz w:val="28"/>
          <w:szCs w:val="28"/>
        </w:rPr>
        <w:t>самоспасения</w:t>
      </w:r>
      <w:proofErr w:type="spellEnd"/>
      <w:r w:rsidRPr="0056463F">
        <w:rPr>
          <w:rFonts w:ascii="Times New Roman" w:hAnsi="Times New Roman" w:cs="Times New Roman"/>
          <w:sz w:val="28"/>
          <w:szCs w:val="28"/>
        </w:rPr>
        <w:t xml:space="preserve"> и взаимопомощи, максимального снижения возможных потерь среди населения и материального ущерба.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Руководящий состав и специалисты органов управления гражданской защиты, а также руководители организаций образования, средств массовой информации проходят подготовку и переподготовку в организациях и учебных заведениях уполномоченного органа и иностранных государств, с которыми уполномоченным органом заключены соглашения о сотрудничестве.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Акимы районов в городе, городов районного значения, сел, поселков, сельских округов, а также руководители организаций, организаций дошкольного воспитания и обучения, командиры формирований гражданской защиты, руководители групп занятий по гражданской защите в организациях, преподаватели общеобразовательных школ всех типов и средних профессиональных учебных заведений, руководители опасных производственных объектов проходят подготовку и переподготовку в территориальных подразделениях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Слушателям, прошедшим подготовку или переподготовку в сфере гражданской защиты, выдаются сертификаты единого образца, установленного уполномоченным органом.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Обучение детей в сфере гражданской защиты ведется в организациях дошкольного воспитания и обучения и общего среднего образования, обучение граждан – в организациях по месту работы, учебы и жительства.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организациях, организациях дошкольного воспитания и обучения и учебных заведениях, расположенных в сейсмоопасных регионах, ежеквартально проводятся </w:t>
      </w:r>
      <w:proofErr w:type="spellStart"/>
      <w:r w:rsidRPr="0056463F">
        <w:rPr>
          <w:rFonts w:ascii="Times New Roman" w:hAnsi="Times New Roman" w:cs="Times New Roman"/>
          <w:sz w:val="28"/>
          <w:szCs w:val="28"/>
        </w:rPr>
        <w:t>сейсмотренировки</w:t>
      </w:r>
      <w:proofErr w:type="spellEnd"/>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организациях, организациях дошкольного воспитания и обучения и учебных заведениях, расположенных в расчетной зоне распространения чрезвычайной ситуации опасных производственных объектов, ежеквартально проводятся тренировки по действию персонала, детей, учащихся, студентов </w:t>
      </w:r>
      <w:r w:rsidRPr="0056463F">
        <w:rPr>
          <w:rFonts w:ascii="Times New Roman" w:hAnsi="Times New Roman" w:cs="Times New Roman"/>
          <w:sz w:val="28"/>
          <w:szCs w:val="28"/>
        </w:rPr>
        <w:lastRenderedPageBreak/>
        <w:t xml:space="preserve">при возникновении аварий с выбросом сильнодействующих ядовитых и радиоактивных веществ.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организациях, организациях дошкольного воспитания и обучения и учебных заведениях, расположенных в селеопасных, оползневых, лавиноопасных районах, а также в зонах возможных затоплений, наводнений, паводков проводятся тренировки перед началом опасного периода.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46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47. Информирование и пропаганда знаний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Информация населению о чрезвычайных ситуациях передается через систему оповещения гражданской защиты и средства массовой информации.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Информирование и пропаганда знаний в сфере гражданской защиты включают: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организацию информирования населения через средства массовой информации, в том числе путем создания на республиканских и областных (городских) телеканалах специальных программ, о порядке действий при чрезвычайных ситуациях;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организацию регулярных публикаций в печати, на </w:t>
      </w:r>
      <w:proofErr w:type="spellStart"/>
      <w:r w:rsidRPr="0056463F">
        <w:rPr>
          <w:rFonts w:ascii="Times New Roman" w:hAnsi="Times New Roman" w:cs="Times New Roman"/>
          <w:sz w:val="28"/>
          <w:szCs w:val="28"/>
        </w:rPr>
        <w:t>интернет-ресурсах</w:t>
      </w:r>
      <w:proofErr w:type="spellEnd"/>
      <w:r w:rsidRPr="0056463F">
        <w:rPr>
          <w:rFonts w:ascii="Times New Roman" w:hAnsi="Times New Roman" w:cs="Times New Roman"/>
          <w:sz w:val="28"/>
          <w:szCs w:val="28"/>
        </w:rPr>
        <w:t xml:space="preserve">, передач по сетям телерадиовещания, пропагандирующих знания в сфере гражданской защиты, правила безопасности в быту и на производстве.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Пропаганда знаний в сфере гражданской защиты осуществляется уполномоченным органом, а также государственными органами, организациями и общественными объединениями.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Центральные и местные исполнительные органы должны информировать население о принятых ими мерах в сфере гражданской защиты и содействовать распространению знаний.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РАЗДЕЛ 5. ЛИКВИДАЦИЯ ЧРЕЗВЫЧАЙНЫХ СИТУАЦИЙ ПРИРОДНОГО</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И ТЕХНОГЕННОГО ХАРАКТЕРА И ИХ ПОСЛЕДСТВИЙ</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10. ЛИКВИДАЦИЯ ЧРЕЗВЫЧАЙНЫХ СИТУАЦИЙ</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ПРИРОДНОГО И ТЕХНОГЕННОГО ХАРАКТЕРА</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48. Объявление чрезвычайной ситуации природного и техногенного характера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Объявление чрезвычайной ситуации природного и техногенного характера осуществляется: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Премьер-Министром Республики Казахстан при чрезвычайной ситуации глобального или регионального масштаба;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roofErr w:type="spellStart"/>
      <w:r w:rsidRPr="0056463F">
        <w:rPr>
          <w:rFonts w:ascii="Times New Roman" w:hAnsi="Times New Roman" w:cs="Times New Roman"/>
          <w:sz w:val="28"/>
          <w:szCs w:val="28"/>
        </w:rPr>
        <w:t>акимами</w:t>
      </w:r>
      <w:proofErr w:type="spellEnd"/>
      <w:r w:rsidRPr="0056463F">
        <w:rPr>
          <w:rFonts w:ascii="Times New Roman" w:hAnsi="Times New Roman" w:cs="Times New Roman"/>
          <w:sz w:val="28"/>
          <w:szCs w:val="28"/>
        </w:rPr>
        <w:t xml:space="preserve"> административно-территориальных единиц при чрезвычайных ситуациях местного масштаба.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49. Мероприятия, проводимые при ликвидации чрезвычайных ситуаций природного и техногенного характера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целях оперативного реагирования на чрезвычайные ситуации при их возникновении органами управления гражданской защиты в пределах своей компетенции проводятся: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анализ сложившейся обстановки, определение масштаба распространения чрезвычайной ситуации, предварительная оценка людских потерь и материального ущерба;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оповещение населения;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оценка возможного развития чрезвычайной ситуации, обобщение данных об обстановке и подготовка аналитических материалов;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оперативное направление сил и средств гражданской защиты в соответствии с планом действий по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управление силами и средствами гражданской защиты при проведении аварийно-спасательных и неотложных работ, принятие необходимых экстренных мер и управленческих решений по вопросам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координация действий и организация взаимодействия сил и средств гражданской защиты, привлекаемых к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мероприятия по жизнеобеспечению населения в чрезвычайных ситуациях, в том числе использование запасов материально-технических ресурсов для </w:t>
      </w:r>
      <w:r w:rsidRPr="0056463F">
        <w:rPr>
          <w:rFonts w:ascii="Times New Roman" w:hAnsi="Times New Roman" w:cs="Times New Roman"/>
          <w:sz w:val="28"/>
          <w:szCs w:val="28"/>
        </w:rPr>
        <w:lastRenderedPageBreak/>
        <w:t xml:space="preserve">ликвидации чрезвычайных ситуаций в зависимости от масштаба распространения;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8) контроль за состоянием сил и средств гражданской защиты, привлекаемых к ликвидации чрезвычайных ситуаций в соответствии с планом действий по ликвидации чрезвычайной ситуации.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50. Руководство аварийно-спасательными и неотложными работами при ликвидации чрезвычайных ситуаций природного и техногенного характера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Организацию и руководство аварийно-спасательными и неотложными работами, руководство силами и средствами, привлеченными к ликвидации чрезвычайной ситуации природного и техногенного характера, организацию их взаимодействия осуществляет руководитель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Руководителем ликвидации чрезвычайной ситуации назначается: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при чрезвычайной ситуации глобального или регионального масштаба – должностное лицо уполномоченного органа распоряжением Премьер-Министра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 чрезвычайной ситуации местного масштаба – должностное лицо местного исполнительного органа решением </w:t>
      </w:r>
      <w:proofErr w:type="spellStart"/>
      <w:r w:rsidRPr="0056463F">
        <w:rPr>
          <w:rFonts w:ascii="Times New Roman" w:hAnsi="Times New Roman" w:cs="Times New Roman"/>
          <w:sz w:val="28"/>
          <w:szCs w:val="28"/>
        </w:rPr>
        <w:t>акима</w:t>
      </w:r>
      <w:proofErr w:type="spellEnd"/>
      <w:r w:rsidRPr="0056463F">
        <w:rPr>
          <w:rFonts w:ascii="Times New Roman" w:hAnsi="Times New Roman" w:cs="Times New Roman"/>
          <w:sz w:val="28"/>
          <w:szCs w:val="28"/>
        </w:rPr>
        <w:t xml:space="preserve"> соответствующей административно-территориальной единицы.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Границы зоны чрезвычайной ситуации определяются руководителем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Оценка характера чрезвычайной ситуации, выработка предложений руководителю ликвидации чрезвычайной ситуации по ее локализации и ликвидации осуществляются оперативным штабом. Оперативный штаб координирует действия служб и формирований гражданской защиты, участвующих в проведении аварийно-спасательных и неотложных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Оперативный штаб создается решением руководителя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Начальником оперативного штаба назначается должностное лицо уполномоченного органа или территориального подразделения его ведомства, которое является заместителем руководителя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Начальник оперативного штаба, по согласованию с руководителем ликвидации чрезвычайной ситуации и в зависимости от масштаба и зоны чрезвычайной ситуации, создает необходимое количество оперативных групп и распределяет их работу в зоне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Никто не вправе вмешиваться в деятельность руководителя ликвидации чрезвычайной ситуации иначе, как отстранив его в порядке, установленном законодательством Республики Казахстан, от исполнения обязанностей и приняв руководство на себя или назначив другое должностное лицо.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Руководитель ликвидации чрезвычайной ситуации обязан принять меры по незамедлительному информированию заинтересованных государственных органов и организаций о принятых им решениях.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В случае невозможности проведения аварийно-спасательных и неотложных работ руководитель ликвидации чрезвычайной ситуации имеет право принимать решения о приостановке указанных работ в целом или их части, предприняв в первоочередном порядке все возможные меры по спасению находящихся в зоне чрезвычайной ситуации людей.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Руководитель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организует разведку и оценку обстановки в зоне чрезвычайной ситуации, спасение людей, используя для этого имеющиеся силы и средства;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определяет участки сосредоточения основных усилий по ведению аварийно-спасательных работ, необходимое количество сил и средств, способы и приемы ведения 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принимает решение о проведении аварийно-спасательных и неотложных работ на объектах и территориях организаций, находящихся в зоне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осуществляет постановку задач аварийно-спасательным службам и формированиям, организует их взаимодействие, обеспечивает их безопасность и выполнение поставленных задач;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осуществляет контроль за изменением обстановки в зоне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вызывает, по мере необходимости, дополнительные силы и средства, организует их встречу, определяет место (район) ведения ими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7) организует создание резерва сил и средств, определяет порядок посменной работы;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информирует Правительство Республики Казахстан, уполномоченный орган о сложившейся обстановке и принятых им решениях по организации и ведению аварийно-спасательных и неотложных работ в зоне чрезвычайной ситуации глобального или регионального масштаба;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определяет порядок убытия сил и средств с места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В случае крайней необходимости (непосредственной угрозы жизни и здоровью людей) руководитель ликвидации чрезвычайной ситуации при распространении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ограничивает доступ людей и транспорта в зону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приостанавливает деятельность организаций, находящихся в зоне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привлекает к проведению аварийно-спасательных работ силы и средства аварийно-спасательных служб и формирований гражданской защиты и спасателей, не входящих в состав указанных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привлекает на добровольной основе население к проведению неотложных работ, а также отдельных граждан, не являющихся спасателями, с их согласия к проведению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организует проведение эвакуационных мероприятий в зоне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привлекает материально-технические, продовольственные, медицинские и другие ресурсы организаций с последующим возмещением расходов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принимает другие необходимые меры, обусловленные развитием чрезвычайных ситуаций и ходом аварийно-спасательных и неотложных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50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51. Привлечение аварийно-спасательных служб и формирований к ликвидации чрезвычайных ситуаций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Привлечение аварийно-спасательных служб и формирований к ликвидации чрезвычайных ситуаций осуществляется руководителями государственной системы гражданской защиты или уполномоченными ими должностными лицами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при возникновении и развитии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в соответствии с планами действий по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по запросу государственного органа или организации, на территории которых сложилась чрезвычайная ситуация.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 Привлечение к ликвидации чрезвычайных ситуаций профессиональных аварийно-спасательных служб и формирований, обслуживающих опасные производственные объекты на договорной основе, осуществляется при условии обязательного сохранения достаточного количества сил и средств, обеспечивающих необходимый уровень защищенности обслуживаемых объектов.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52.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чрезвычайных ситуаций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чрезвычайных ситуаций осуществляется в соответствии с законами Республики Казахстан и планами действия (взаимодействия) по ликвидации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52 в редакции Закона РК от 10.01.2015 № 275-V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53. Содействие аварийно-спасательным службам и формированиям в осуществлении их деятельности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Центральные и местные исполнительные органы, организации обязаны оказывать всемерное содействие аварийно-спасательным службам и формированиям, следующим в зоны чрезвычайных ситуаций, проводящим </w:t>
      </w:r>
      <w:r w:rsidRPr="0056463F">
        <w:rPr>
          <w:rFonts w:ascii="Times New Roman" w:hAnsi="Times New Roman" w:cs="Times New Roman"/>
          <w:sz w:val="28"/>
          <w:szCs w:val="28"/>
        </w:rPr>
        <w:lastRenderedPageBreak/>
        <w:t xml:space="preserve">работы по ликвидации чрезвычайных ситуаций и возвращающимся к месту дислокации.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 При следовании к месту проведения аварийно-спасательных и неотложных работ оперативный транспорт профессиональных аварийно-спасательных служб и формирований, в том числе временно привлеченный и арендованный,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54. Оперативный резерв уполномоченного органа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Оперативный резерв уполномоченного органа создается заблаговременно и предназначен для первоочередного жизнеобеспечения и оказания экстренной медицинской помощи населению, находящемуся в зоне чрезвычайных ситуаций, а также для обеспечения аварийно-спасательных работ на территории Республики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55. Реквизиция имущества при чрезвычайных ситуациях природного и техногенного характера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Реквизиция имущества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в порядке, предусмотренном Законом Республики Казахстан "О государственном имуществе".</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56. Аварийно-спасательные и неотложные работы при ликвидации чрезвычайных ситуаций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 аварийно-спасательных работах проводятся: разведка зоны чрезвычайной ситуации и очага поражения, локализация и тушение пожаров, поиск и извлечение (деблокирование) пострадавших из завалов, поврежденных, горящих зданий и сооружений, загазованных, затопленных и задымленных помещений, оказание пострадавшим первой медицинской помощи и их эвакуация в безопасные районы с предоставлением условий для сохранения жизни, а также действия по спасению материальных и культурных ценностей и по защите окружающей среды.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В целях создания безопасных условий при проведении аварийно-спасательных работ производится аварийное отключение источников подачи жидкого топлива, газа, электроэнергии и воды в зоне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 неотложных работах проводятся оборудование маршрутов ввода сил и средств гражданской защиты в зоне чрезвычайной ситуации, укрепление или обрушение конструкции зданий и сооружений, угрожающих обвалом или препятствующих безопасному проведению аварийно-спасательных работ, восстановление отдельных участков коммунально-энергетических сетей, доставка имущества для первоочередного жизнеобеспечения населения, санитарная очистка территории, а также частичное восстановление поврежденных зданий и сооружений для временного размещения в них пострадавших и для иных целей, связанных с проведением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Неотложные работы при ликвидации чрезвычайных ситуаций выполняются в сжатые сроки и ведутся до полного завершения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11. ЛИКВИДАЦИЯ ПОСЛЕДСТВИЙ ЧРЕЗВЫЧАЙНЫХ СИТУАЦИЙ</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57. Проведение мероприятий по ликвидации последствий чрезвычайных ситуаций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Проведение мероприятий по восстановлению инженерной инфраструктуры, жилья, оздоровлению окружающей среды, оказанию социально-реабилитационной помощи населению осуществляют в зависимости от характера и масштаба чрезвычайных ситуаций центральные и местные исполнительные органы в пределах своей компетенции.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Правительство Республики Казахстан и местные исполнительные органы вправе принимать решение о выделении бюджетных средств на ликвидацию последствий чрезвычайных ситуаций в соответствии с бюджетным законодательством Республики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58. Возмещение вреда (ущерба), причиненного физическим и юридическим лицам, окружающей среде</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Физические лица вправе требовать возмещения ущерба в связи с причинением вреда здоровью либо со смертью близких родственников.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Физические и юридические лица вправе требовать возмещения ущерба в связи с повреждением или уничтожением их имущества вследствие чрезвычайных ситуаций техногенного характера, вызванных деятельностью физических или юридических лиц.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Возмещение вреда (ущерба), причиненного физическим и юридическим лицам чрезвычайными ситуациями техногенного характера, производится </w:t>
      </w:r>
      <w:proofErr w:type="spellStart"/>
      <w:r w:rsidRPr="0056463F">
        <w:rPr>
          <w:rFonts w:ascii="Times New Roman" w:hAnsi="Times New Roman" w:cs="Times New Roman"/>
          <w:sz w:val="28"/>
          <w:szCs w:val="28"/>
        </w:rPr>
        <w:t>причинителем</w:t>
      </w:r>
      <w:proofErr w:type="spellEnd"/>
      <w:r w:rsidRPr="0056463F">
        <w:rPr>
          <w:rFonts w:ascii="Times New Roman" w:hAnsi="Times New Roman" w:cs="Times New Roman"/>
          <w:sz w:val="28"/>
          <w:szCs w:val="28"/>
        </w:rPr>
        <w:t xml:space="preserve"> вреда (ущерба) добровольно или по решению суда.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Вред, причиненный жизни или здоровью физических лиц, подлежит возмещению за счет </w:t>
      </w:r>
      <w:proofErr w:type="spellStart"/>
      <w:r w:rsidRPr="0056463F">
        <w:rPr>
          <w:rFonts w:ascii="Times New Roman" w:hAnsi="Times New Roman" w:cs="Times New Roman"/>
          <w:sz w:val="28"/>
          <w:szCs w:val="28"/>
        </w:rPr>
        <w:t>причинителя</w:t>
      </w:r>
      <w:proofErr w:type="spellEnd"/>
      <w:r w:rsidRPr="0056463F">
        <w:rPr>
          <w:rFonts w:ascii="Times New Roman" w:hAnsi="Times New Roman" w:cs="Times New Roman"/>
          <w:sz w:val="28"/>
          <w:szCs w:val="28"/>
        </w:rPr>
        <w:t xml:space="preserve"> вреда (ущерба) в полном объеме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roofErr w:type="spellStart"/>
      <w:r w:rsidRPr="0056463F">
        <w:rPr>
          <w:rFonts w:ascii="Times New Roman" w:hAnsi="Times New Roman" w:cs="Times New Roman"/>
          <w:sz w:val="28"/>
          <w:szCs w:val="28"/>
        </w:rPr>
        <w:t>Причинители</w:t>
      </w:r>
      <w:proofErr w:type="spellEnd"/>
      <w:r w:rsidRPr="0056463F">
        <w:rPr>
          <w:rFonts w:ascii="Times New Roman" w:hAnsi="Times New Roman" w:cs="Times New Roman"/>
          <w:sz w:val="28"/>
          <w:szCs w:val="28"/>
        </w:rPr>
        <w:t xml:space="preserve"> вреда (ущерба) обязаны возместить причиненный ущерб окружающей среде, включая затраты на рекультивацию земель и восстановление естественного плодородия земли.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Вред (ущерб), причиненный здоровью и имуществу физических лиц чрезвычайными ситуациями природного характера, возмещается в пределах необходимых для удовлетворения минимальных потребностей пострадавших в порядке, определяемом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Построенное жилище предоставляется гражданам, оставшимся без жилища в результате чрезвычайной ситуации, в порядке, определяемом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Жилище из государственного жилищного фонда предоставляется на безвозмездной основе гражданам, жилище которых в результате экологических бедствий, чрезвычайных ситуаций природного и техногенного характера на территории Республики Казахстан стало непригодным для проживания.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Не подлежат возмещению: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временные строения, хозяйственно-бытовые и иные постройки, не относящиеся в соответствии с законодательством Республики Казахстан об архитектурной, градостроительной и строительной деятельности к объектам недвижимости, а также незаконно построенные объекты;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ценная одежда, предметы роскоши либо изготовленные из драгоценных металлов, предметы, имеющие художественную ценность.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Ущерб, причиненный имуществу физических и юридических лиц, которое на момент возникновения чрезвычайных ситуаций являлось объектом </w:t>
      </w:r>
      <w:r w:rsidRPr="0056463F">
        <w:rPr>
          <w:rFonts w:ascii="Times New Roman" w:hAnsi="Times New Roman" w:cs="Times New Roman"/>
          <w:sz w:val="28"/>
          <w:szCs w:val="28"/>
        </w:rPr>
        <w:lastRenderedPageBreak/>
        <w:t xml:space="preserve">страхования, подлежит возмещению в порядке, определенном гражданским законодательством Республики Казахстан, за счет средств страховщика.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Страховщик, осуществивший страховую выплату, имеет право требовать возмещения страховой выплаты с </w:t>
      </w:r>
      <w:proofErr w:type="spellStart"/>
      <w:r w:rsidRPr="0056463F">
        <w:rPr>
          <w:rFonts w:ascii="Times New Roman" w:hAnsi="Times New Roman" w:cs="Times New Roman"/>
          <w:sz w:val="28"/>
          <w:szCs w:val="28"/>
        </w:rPr>
        <w:t>причинителя</w:t>
      </w:r>
      <w:proofErr w:type="spellEnd"/>
      <w:r w:rsidRPr="0056463F">
        <w:rPr>
          <w:rFonts w:ascii="Times New Roman" w:hAnsi="Times New Roman" w:cs="Times New Roman"/>
          <w:sz w:val="28"/>
          <w:szCs w:val="28"/>
        </w:rPr>
        <w:t xml:space="preserve"> ущерба в пределах осуществленной страховой выплаты.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РАЗДЕЛ 6. ОБЕСПЕЧЕНИЕ ПОЖАРНОЙ И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12. ОБЕСПЕЧЕНИЕ ПОЖАРНОЙ БЕЗОПАСНОСТИ</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59. Органы государственной противопожарной службы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контроль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Органы государственной противопожарной службы состоят из ведомства, территориальных подразделений, государственных учреждений и организаций образования ведомства.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59 в редакции Закона РК от 13.06.2017 № 69-VI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60. Система обеспечения пожарной безопасности в Республике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Система обеспечения пожарной безопасности в Республике Казахстан – это совокупность экономических, социальных, организационных, научно-технических и правовых мер, а также сил и технических средств противопожарной службы, направленных на предотвращение пожара и вреда (ущерба) от него.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Система обеспечения пожарной безопасности в Республике Казахстан включает в себя центральные и местные исполнительные органы, обеспечивающие пожарную безопасность, органы государственной противопожарной службы, негосударственные противопожарные службы, добровольные противопожарные формирования, пожарно-технические научно-исследовательские учреждения, организации образования ведомства, предприятия, выпускающие пожарно-техническую продукцию.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Задачи и функции внутриведомственной деятельности органов государственной противопожарной службы, направленные на обеспечение пожарной безопасности в Республике Казахстан, регламентируются правилами, инструкциями, утверждаемыми руководителем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60 с изменением, внесенным Законом РК от 13.06.2017 № 69-VI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61. Правовое регулирование в области пожарной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Правовое регулирование в области пожарной безопасности – установление в нормативных правовых актах Республики Казахстан обязательных для исполнения требований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К нормативным правовым актам Республики Казахстан в области пожарной безопасности относятся технические регламенты, правила пожарной безопасности, инструкции и иные нормативные правовые акты Республики Казахстан, содержащие требования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 Требования пожарной безопасности к продукции и (или) процессам ее жизненного цикла устанавливаются в технических регламентах.</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62. Разработка и реализация мер пожарной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Меры пожарной безопасности разрабатываются в соответствии с законодательством Республики Казахстан, а также на основе анализа причин возникновения пожаров и опыта борьбы с ними, оценки пожарной опасности веществ, материалов, технологических процессов, изделий, конструкций, зданий и сооружений.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Разработка и реализация мер пожарной безопасности для предприятий, зданий, сооружений и других объектов, в том числе при их проектировании, должны в обязательном порядке предусматривать решения, обеспечивающие безопасную эвакуацию людей при пожарах.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Для производственных объектов в обязательном порядке разрабатываются планы ликвидации пожаров, предусматривающие решения по обеспечению безопасности людей.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63. Тушение пожаров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Тушение пожаров представляет собой действия, направленные на ликвидацию пожаров, спасение людей и имущества физических и юридических лиц.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Тушение пожаров на территориях населенных пунктов, стратегических, особо важных государственных объектах и объектах жизнеобеспечения государственной собственности осуществляется государственной противопожарной службой.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Порядок привлечения государственной противопожарной службы для тушения пожаров на объектах органа национальной безопасности и обороны Республики Казахстан, воздушного, внутреннего водного и железнодорожного транспорта, государственного лесного фонда регламентируется соглашениями между уполномоченным органом и соответствующими государственными органами.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Тушение степных пожаров, а также пожаров в населенных пунктах, в которых отсутствуют подразделения государственной противопожарной службы, осуществляется местными исполнительными органами на соответствующей территории.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Руководитель уполномоченного органа является старшим оперативным начальником в отношении всех противопожарных служб.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Руководители органов государственной противопожарной службы в областях, городах республиканского значения, столице, районах, городах областного значения являются старшими оперативными начальниками в отношении противопожарных служб, расположенных на соответствующих территориях.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Порядок использования сил и средств, входящих в гарнизон противопожарной службы, определяется расписанием выезда подразделений гарнизона противопожарной службы, а в районах сельской местности – планом привлечения сил и средств на тушение пожаров.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Для вызова подразделений противопожарной службы в телефонных сетях населенных пунктов устанавливаются единые номера "101" и "112".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Выезд подразделений противопожарной службы на тушение пожаров осуществляется в безусловном порядке.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Руководство тушением пожара осуществляется прибывшим на пожар старшим должностным лицом гарнизона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Руководитель тушения пожара на принципах единоначалия управляет личным составом, участвующим в выполнении задач по тушению пожара, а также привлеченными к тушению пожара силами.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Никто не вправе вмешиваться в деятельность руководителя тушения пожара иначе, как отстранив его в порядке, установленном законодательством Республики Казахстан, от исполнения обязанностей и приняв руководство на себя или назначив другое должностное лицо.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При ликвидации чрезвычайных ситуаций, не связанных с тушением пожаров, силы и средства, за исключением денег, государственной и негосударственной противопожарной службы поступают в распоряжение руководителя ликвидации чрезвычайной ситуации.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Руководитель тушения пожара имеет право: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привлекать для тушения пожара силы и средства негосударственных противопожарных служб и добровольных противопожарных формирований, включая транспортные и другие материально-технические средства;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приостанавливать работу цехов и объектов на период проведения работ по тушению пожаров, отдавать распоряжение на эвакуацию людей, материальных ценностей из опасной зоны.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Сотрудники государственной противопожарной службы при тушении пожаров имеют право: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беспрепятственно проходить на территорию, в жилище и иные помещения, на земельные участки, принадлежащие физическим и юридическим лицам, для принятия мер, направленных на спасение людей, проведения аварийно-спасательных работ, за исключением помещений, земельных участков, занимаемых дипломатическими представительствами, консульскими учреждениями иностранных государств, а также представительствами международных организаций, в целях обеспечения личной безопасности граждан при пожарах для принятия мер, направленных на их спасение, предотвращение распространения огня и ликвидацию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вскрывать в необходимых случаях закрытые двери, окна, кровлю, а также ограждающие конструкции для принятия мер, направленных на предотвращение распространения огня и ликвидацию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на действия, предусмотренные подпунктами 5) и 7) пункта 3 статьи 33 настоящего Закона.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9. Материальный ущерб, причиненный при тушении пожаров, подлежит возмещению в порядке, установленном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Сотрудники противопожарных служб и добровольные пожарные, правомерно действовавшие при тушении пожара, освобождаются от возмещения причиненного ущерба.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63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64. Объекты технического регулирования и подтверждение соответствия в области пожарной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Объектами технического регулирования в области пожарной безопасности являются продукция и (или) процессы ее жизненного цикла.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Подтверждение соответствия объектов технического регулирования в области пожарной безопасности осуществляется в порядке, установленном законодательством Республики Казахстан в области технического регулирования.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64 с изменениями, внесенными Законом РК от 29.10.2015 № 376-V (вводится в действие с 01.01.2016).</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65. Требования пожарной безопасности при проектировании, строительстве, реконструкции и производстве объектов технического регулирования и стандартизации в области пожарной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 проектировании, строительстве, реконструкции и производстве объектов технического регулирования и стандартизации в области пожарной безопасности должны соблюдаться требования по: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размещению объектов технического регулирования и стандартизации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применению объектов технического регулирования и стандартизации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3) пожарно-технической классификации объектов технического регулирования и стандартизации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обеспечению объектов технического регулирования и стандартизации в области пожарной безопасности зданиями и сооружениями пожарных депо;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обеспечению безопасности людей;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предотвращению распространения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обеспечению возможности тушения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ведению спасательных работ при тушении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65 в редакции Закона РК от 05.10.2018 № 184-VI (вводится в действие по истечении шести месяцев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66. Требования пожарной безопасности при эксплуатации, хранении, транспортировке, применении и реализации объектов технического регулирования и стандартизации в области пожарной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Сноска. Заголовок в редакции Закона РК от 05.10.2018 № 184-VI (вводится в действие по истечении шести месяцев после дня его первого официального опубликования).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 эксплуатации, хранении, транспортировке, применении и реализации объектов технического регулирования и стандартизации в области пожарной безопасности должны соблюдаться требования по: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организационным и техническим мероприятиям по обеспечению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путям эвакуации людей;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обеспечению безопасности людей и порядку действия при возникновении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оснащенности и рабочему состоянию инженерных систем;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оснащенности и рабочему состоянию систем пожарной автоматики, их обслуживанию и выводам в места с постоянным пребыванием обслуживающего персонала;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6) оснащенности и рабочему состоянию пожарной техники;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предотвращению распространения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обеспечению возможности тушения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содержанию территорий, зданий и сооружений, помещений;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обеспечению ведения аварийно-спасательных работ при тушении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66 с изменениями, внесенными Законом РК от 05.10.2018 № 184-VI (вводится в действие по истечении шести месяцев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13. НЕГОСУДАРСТВЕННАЯ ПРОТИВОПОЖАРНАЯ СЛУЖБА</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И ДОБРОВОЛЬНЫЕ ПРОТИВОПОЖАРНЫЕ ФОРМИРОВАНИЯ</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67. Негосударственная противопожарная служба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Основными задачами негосударственной противопожарной службы являются: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предупреждение и тушение пожаров в организациях, населенных пунктах и на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проведение аварийно-спасательных работ в организациях, населенных пунктах и на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Пожарная безопасность организаций и объектов, на которых нормативными правовыми актами Правительства Республики Казахстан предусмотрено обязательное создание негосударственной противопожарной службы, а также в населенных пунктах может быть обеспечена путем создания негосударственной противопожарной службы или заключения договоров на обслуживание с действующими негосударственными противопожарными службами.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Негосударственная противопожарная служба осуществляет свою деятельность в соответствии с настоящим Законом и иными нормативными правовыми актами Республики Казахстан, регулирующими деятельность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Субъекты негосударственной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На работу в негосударственную противопожарную службу могут быть приняты граждане Республики Казахстан, достигшие восемнадцати лет и прошедшие специальную подготовку и курсы обучения.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Не могут быть приняты на работу в негосударственную противопожарную службу лица, признанные больными алкоголизмом, наркоманией и токсикоманией и состоящие на учете в организациях здравоохранения, признанные непригодными вследствие психического расстройства, в порядке, установленном законами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Негосударственная противопожарная служба обязана обеспечивать своих работников специальным обмундированием и противопожарным снаряжением по нормам, установленным для органов государственной противопожарной службы.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Негосударственная противопожарная служба должна соответствовать нормам </w:t>
      </w:r>
      <w:proofErr w:type="spellStart"/>
      <w:r w:rsidRPr="0056463F">
        <w:rPr>
          <w:rFonts w:ascii="Times New Roman" w:hAnsi="Times New Roman" w:cs="Times New Roman"/>
          <w:sz w:val="28"/>
          <w:szCs w:val="28"/>
        </w:rPr>
        <w:t>положенности</w:t>
      </w:r>
      <w:proofErr w:type="spellEnd"/>
      <w:r w:rsidRPr="0056463F">
        <w:rPr>
          <w:rFonts w:ascii="Times New Roman" w:hAnsi="Times New Roman" w:cs="Times New Roman"/>
          <w:sz w:val="28"/>
          <w:szCs w:val="28"/>
        </w:rPr>
        <w:t xml:space="preserve"> по пожарной технике, пожарно-техническому вооружению и оборудованию, установленным для органов государственной противопожарной службы.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68. Добровольные противопожарные формирования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 целях осуществления мероприятий по предупреждению и тушению степных пожаров, а также пожаров в организациях и населенных пунктах могут создаваться добровольные противопожарные формирования.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К основным задачам добровольных противопожарных формирований относятся: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предупреждение и тушение степных пожаров, а также пожаров в организациях и населенных пунктах;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проведение аварийно-спасательных работ, связанных с тушением степных пожаров, а также пожаров в организациях и населенных пунктах;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выполнение работ и оказание услуг в области пожарной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обучение населения мерам пожарной безопасности и действиям при возникновении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3. Добровольные противопожарные формирования комплектуются добровольными пожарными.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Граждане, принятые в добровольные пожарные, регистрируются в реестре добровольных пожарных, ведение которого осуществляется добровольным противопожарным формированием, и проходят первоначальную подготовку в специализированных учебных центрах.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Учебная программа первоначальной подготовки добровольных пожарных утверждается уполномоченным органом.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Последующая подготовка добровольных пожарных осуществляется в добровольном противопожарном формировании.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Программа последующей подготовки добровольных пожарных разрабатывается руководителем добровольного противопожарного формирования и утверждается руководителем территориального подразделения ведомства уполномоченного органа.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Для своевременного реагирования на пожары руководителем добровольного противопожарного формирования по согласованию с территориальным подразделением ведомства уполномоченного органа определяются порядок сбора добровольных пожарных и способ их доставки к месту пожара.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В случае гибели (смерти) добровольного пожарного в период выполнения им работ по предупреждению и тушению пожаров, обеспечению пожарной безопасности и проведению аварийно-спасательных работ членам его семьи выплачивается единовременное пособие в размере не менее десятикратного годового размера заработной платы по последней занимаемой должности.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При установлении добровольному пожарному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инвалиду первой или второй группы – пятикратного годового размера заработной платы;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инвалиду третьей группы – двукратного годового размера заработной платы.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В случае получения добровольным пожарным при исполнении служебных обязанностей тяжелого увечья, травмы, ранения, контузии, заболевания со стойкой утратой трудоспособности без установления инвалидности ему выплачивается единовременное пособие в размере не менее годового размера заработной платы.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Единовременные пособия, предусмотренные пунктами 5, 6 и 7 настоящей статьи, выплачиваются за счет бюджетных средств.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Территориальное подразделение ведомства уполномоченного органа ведет реестр добровольных противопожарных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68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14. ОБЕСПЕЧЕНИЕ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69. Обеспечение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Промышленная безопасность направлена на соблюдение требований промышленной безопасности, установленных в технических регламентах, правилах обеспечения промышленной безопасности, инструкциях и иных нормативных правовых актах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Промышленная безопасность обеспечивается путем: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установления и выполнения требований промышленной безопасности, являющихся обязательными, за исключением случаев, установленных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допуска к применению на опасных производственных объектах технологий, технических устройств, материалов, соответствующих требованиям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допуска к применению на территории Республики Казахстан опасных технических устройств, соответствующих требованиям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4) декларирования промышленной безопасности опасного производственного объекта;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государственного надзора, а также производственного контроля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экспертизы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аттестации юридических лиц на право проведения работ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мониторинга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обслуживания опасных производственных объектов профессиональными аварийно-спасательными службами или формированиями.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69 с изменением, внесенным Законом РК от 07.04.2016 № 487-V (вводится в действие со дня подписания).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70. Признаки опасных производственных объектов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Признаками опасных производственных объектов являются: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производство, использование, переработка, образование, хранение, транспортировка, уничтожение хотя бы одного из следующих опасных веществ: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источника ионизирующего излучения;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воспламеняющегося вещества – газа, который при нормальном давлении и в смеси с воздухом становится воспламеняющимся и температура кипения которого при нормальном давлении составляет 20 градусов Цельсия или ниже;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взрывчатого вещества – вещества, которое при определенных видах внешнего воздействия способно на быстрое </w:t>
      </w:r>
      <w:proofErr w:type="spellStart"/>
      <w:r w:rsidRPr="0056463F">
        <w:rPr>
          <w:rFonts w:ascii="Times New Roman" w:hAnsi="Times New Roman" w:cs="Times New Roman"/>
          <w:sz w:val="28"/>
          <w:szCs w:val="28"/>
        </w:rPr>
        <w:t>самораспространяющееся</w:t>
      </w:r>
      <w:proofErr w:type="spellEnd"/>
      <w:r w:rsidRPr="0056463F">
        <w:rPr>
          <w:rFonts w:ascii="Times New Roman" w:hAnsi="Times New Roman" w:cs="Times New Roman"/>
          <w:sz w:val="28"/>
          <w:szCs w:val="28"/>
        </w:rPr>
        <w:t xml:space="preserve"> химическое превращение с выделением тепла и образованием газов;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горючего вещества – жидкости, газа, способных самовозгораться, а также возгораться от источника зажигания и самостоятельно гореть после его удаления;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окисляющего вещества – вещества, поддерживающего горение, вызывающего воспламенение и (или) способствующего воспламенению других веществ в результате </w:t>
      </w:r>
      <w:proofErr w:type="spellStart"/>
      <w:r w:rsidRPr="0056463F">
        <w:rPr>
          <w:rFonts w:ascii="Times New Roman" w:hAnsi="Times New Roman" w:cs="Times New Roman"/>
          <w:sz w:val="28"/>
          <w:szCs w:val="28"/>
        </w:rPr>
        <w:t>окислительно</w:t>
      </w:r>
      <w:proofErr w:type="spellEnd"/>
      <w:r w:rsidRPr="0056463F">
        <w:rPr>
          <w:rFonts w:ascii="Times New Roman" w:hAnsi="Times New Roman" w:cs="Times New Roman"/>
          <w:sz w:val="28"/>
          <w:szCs w:val="28"/>
        </w:rPr>
        <w:t xml:space="preserve">-восстановительной экзотермической реакции;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токсичного вещества – вещества, способного при воздействии на живые организмы приводить к их гибели и имеющего следующие характеристики: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смертельная доза при введении в желудок от 15 до 200 миллиграммов на килограмм веса включительно;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смертельная доза при нанесении на кожу от 50 до 400 миллиграммов на килограмм веса включительно;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смертельная концентрация в воздухе от 0,5 до 2 миллиграммов на литр включительно;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высокотоксичного вещества – вещества, способного при воздействии на живые организмы приводить к их гибели и имеющего следующие характеристики: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смертельная доза при введении в желудок не более 15 миллиграммов на килограмм веса;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смертельная доза при нанесении на кожу не более 50 миллиграммов на килограмм веса;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смертельная концентрация в воздухе не более 0,5 миллиграмма на литр;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вещества, представляющего опасность для окружающей среды, в том числе характеризующегося в водной среде следующими показателями острой токсичности: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смертельная доза при ингаляционном воздействии на рыбу в течение девяноста шести часов не более 10 миллиграммов на литр;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концентрация яда, вызывающая определенный эффект при воздействии на дафнию в течение сорока восьми часов, не более 10 миллиграммов на литр;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средняя ингибирующая концентрация при воздействии на водоросли в течение семидесяти двух часов не более 10 миллиграммов на литр;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производство расплавов черных, цветных, драгоценных металлов и сплавов на основе этих металлов;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 ведение горных, геологоразведочных, буровых, взрывных работ, работ по добыче полезных ископаемых и переработке минерального сырья, работ в подземных условиях.</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71. Опасные производственные объекты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К опасным производственным объектам относятся предприятия, производственные подразделения и другие объекты данных предприятий, обладающие признаками, установленными статьей 70 настоящего Закона, и идентифицируемые как таковые в соответствии с правилами идентификации опасных производственных объектов, утвержденными уполномоченным органом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К опасным производственным объектам также относятся опасные технические устройства: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технические устройства, работающие под давлением более 0,07 </w:t>
      </w:r>
      <w:proofErr w:type="spellStart"/>
      <w:r w:rsidRPr="0056463F">
        <w:rPr>
          <w:rFonts w:ascii="Times New Roman" w:hAnsi="Times New Roman" w:cs="Times New Roman"/>
          <w:sz w:val="28"/>
          <w:szCs w:val="28"/>
        </w:rPr>
        <w:t>мегаПаскаля</w:t>
      </w:r>
      <w:proofErr w:type="spellEnd"/>
      <w:r w:rsidRPr="0056463F">
        <w:rPr>
          <w:rFonts w:ascii="Times New Roman" w:hAnsi="Times New Roman" w:cs="Times New Roman"/>
          <w:sz w:val="28"/>
          <w:szCs w:val="28"/>
        </w:rPr>
        <w:t xml:space="preserve"> или при температуре нагрева воды более 115 градусов Цельсия, за исключением тепловых сетей;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грузоподъемные механизмы, эскалаторы, канатные дороги, фуникулеры, лифты;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паровые и водогрейные котлы, работающие под давлением более 0,07 </w:t>
      </w:r>
      <w:proofErr w:type="spellStart"/>
      <w:r w:rsidRPr="0056463F">
        <w:rPr>
          <w:rFonts w:ascii="Times New Roman" w:hAnsi="Times New Roman" w:cs="Times New Roman"/>
          <w:sz w:val="28"/>
          <w:szCs w:val="28"/>
        </w:rPr>
        <w:t>мегаПаскаля</w:t>
      </w:r>
      <w:proofErr w:type="spellEnd"/>
      <w:r w:rsidRPr="0056463F">
        <w:rPr>
          <w:rFonts w:ascii="Times New Roman" w:hAnsi="Times New Roman" w:cs="Times New Roman"/>
          <w:sz w:val="28"/>
          <w:szCs w:val="28"/>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56463F">
        <w:rPr>
          <w:rFonts w:ascii="Times New Roman" w:hAnsi="Times New Roman" w:cs="Times New Roman"/>
          <w:sz w:val="28"/>
          <w:szCs w:val="28"/>
        </w:rPr>
        <w:t>мегаПаскаля</w:t>
      </w:r>
      <w:proofErr w:type="spellEnd"/>
      <w:r w:rsidRPr="0056463F">
        <w:rPr>
          <w:rFonts w:ascii="Times New Roman" w:hAnsi="Times New Roman" w:cs="Times New Roman"/>
          <w:sz w:val="28"/>
          <w:szCs w:val="28"/>
        </w:rPr>
        <w:t xml:space="preserve">, грузоподъемные механизмы, эскалаторы, канатные дороги, фуникулеры, лифты объектов жилищно-коммунального хозяйства.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71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72. Аттестация юридических лиц на право проведения работ в области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Аттестации подлежат юридические лица на право: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проведения экспертизы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подготовки, переподготовки специалистов, работников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проведения экспертизы в области взрывных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разработки декларации промышленной безопасности опасного производственного объекта;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проведения технического обслуживания </w:t>
      </w:r>
      <w:proofErr w:type="spellStart"/>
      <w:r w:rsidRPr="0056463F">
        <w:rPr>
          <w:rFonts w:ascii="Times New Roman" w:hAnsi="Times New Roman" w:cs="Times New Roman"/>
          <w:sz w:val="28"/>
          <w:szCs w:val="28"/>
        </w:rPr>
        <w:t>газопотребляющих</w:t>
      </w:r>
      <w:proofErr w:type="spellEnd"/>
      <w:r w:rsidRPr="0056463F">
        <w:rPr>
          <w:rFonts w:ascii="Times New Roman" w:hAnsi="Times New Roman" w:cs="Times New Roman"/>
          <w:sz w:val="28"/>
          <w:szCs w:val="28"/>
        </w:rPr>
        <w:t xml:space="preserve"> систем.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заявление в форме электронного документа с указанием отрасли промышленности и вида осуществляемой деятельности;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электронную копию экспертного заключения о соответствии организации заявленным видам работ, требованиям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 в течение пятнадцати рабочих дней, исчисляемых со дня их регистрации в уполномоченном органе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По итогам рассмотрения уполномоченный орган в области промышленной безопасности принимает решение о выдаче аттестата на право проведения работ в области промышленной безопасности (далее – аттестат) или об отказе в выдаче аттестата.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Аттестат или мотивированный отказ в выдаче аттестата выдается заявителю в течение пяти рабочих дней со дня принятия решения.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В выдаче аттестата может быть отказано по следующим причинам: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не представлены документы, указанные в пункте 2 настоящей статьи;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несоответствие заявителя требованиям, предъявляемым к юридическим лицам, аттестуемым на право проведения работ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 устранении юридическим лицом указанных причин заявление об аттестации рассматривается на общих основаниях.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Срок действия аттестата составляет пять лет.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Бланки аттестата являются документами строгой отчетности, имеют защиту и номер.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Аттестат выдается в единственном экземпляре, его передача другим юридическим лицам запрещена.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Утерянные, испорченные аттестаты считаются недействительными со дня подачи организацией, аттестованной уполномоченным органом в области промышленной безопасности на право проведения работ в области промышленной безопасности (далее – аттестованная организация), письменного заявления (с приложением документов, подтверждающих факт утери, порчи аттестата) уполномоченному органу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Уполномоченный орган в области промышленной безопасности в течение пяти рабочих дней со дня подачи заявления производит выдачу дубликата аттестата.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случае осуществления аттестованной организацией деятельности с нарушением требований законодательства Республики Казахстан о гражданской защите, в том числе с предоставлением недостоверной информации в документах, предусмотренных пунктом 2 настоящей статьи, указанная организация привлекается к административной ответственности в порядке, предусмотренном законодательством Республики Казахстан об административных правонарушениях.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Лишение аттестата осуществляется в судебном порядке в случае </w:t>
      </w:r>
      <w:proofErr w:type="spellStart"/>
      <w:r w:rsidRPr="0056463F">
        <w:rPr>
          <w:rFonts w:ascii="Times New Roman" w:hAnsi="Times New Roman" w:cs="Times New Roman"/>
          <w:sz w:val="28"/>
          <w:szCs w:val="28"/>
        </w:rPr>
        <w:t>неустранения</w:t>
      </w:r>
      <w:proofErr w:type="spellEnd"/>
      <w:r w:rsidRPr="0056463F">
        <w:rPr>
          <w:rFonts w:ascii="Times New Roman" w:hAnsi="Times New Roman" w:cs="Times New Roman"/>
          <w:sz w:val="28"/>
          <w:szCs w:val="28"/>
        </w:rPr>
        <w:t xml:space="preserve"> причин, по которым было приостановлено действие аттестата.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Аттестат прекращает действие в случаях: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представления аттестованной организацией заявления с просьбой о прекращении действия аттестата;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истечения срока его действия;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ликвидации юридического лица;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лишения аттестата.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Информация об аттестованных организациях или прекращении действия аттестата размещается уполномоченным органом в области промышленной безопасности на его </w:t>
      </w:r>
      <w:proofErr w:type="spellStart"/>
      <w:r w:rsidRPr="0056463F">
        <w:rPr>
          <w:rFonts w:ascii="Times New Roman" w:hAnsi="Times New Roman" w:cs="Times New Roman"/>
          <w:sz w:val="28"/>
          <w:szCs w:val="28"/>
        </w:rPr>
        <w:t>интернет-ресурсе</w:t>
      </w:r>
      <w:proofErr w:type="spellEnd"/>
      <w:r w:rsidRPr="0056463F">
        <w:rPr>
          <w:rFonts w:ascii="Times New Roman" w:hAnsi="Times New Roman" w:cs="Times New Roman"/>
          <w:sz w:val="28"/>
          <w:szCs w:val="28"/>
        </w:rPr>
        <w:t xml:space="preserve"> и (или) публикуется в периодических печатных изданиях, распространяемых на всей территории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Уполномоченный орган в области промышленной безопасности ведет реестр выданных и прекративших свое действие аттестатов.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72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73. Экспертиза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Экспертизе промышленной безопасности подлежат: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опасные технические устройства, указанные в пункте 2 статьи 71 настоящего Закона;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технологии, технические устройства, материалы, применяемые на опасных производственных объектах, за исключением строительных материалов, применяемых на опасных производственных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декларация промышленной безопасности опасного производственного объекта;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производственные здания, технологические сооружения опасных производственных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юридические лица на соответствие заявленным видам работ, требованиям промышленной безопасности при получении аттестата;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6) исключен Законом РК от 28.10.2015 № 366-V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проектные документы, подлежащие экспертизе в области промышленной безопасности в соответствии с Кодексом Республики Казахстан "О недрах и недропользовании".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Экспертизу промышленной безопасности проводят аттестованные организации, независимые от организации – заявителя, за счет средств организации – заявителя.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Результатом проведения экспертизы промышленной безопасности является экспертное заключение.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73 с изменениями, внесенными законами РК от 29.12.2014 № 269-V (вводится в действие с 01.01.2015); от 28.10.2015 № 366-V (вводится в действие по истечении десяти календарных дней после дня его первого официального опубликования); от 27.12.2017 № 126-VI (вводится в действие по истечении шести месяцев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74.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в том числе иностранного происхождения, заявитель представляет в уполномоченный орган в области промышленной безопасности заявление в форме электронного документа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 и электронную копию экспертного заключения о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Юридические лица-нерезиденты Республики Казахстан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представляют в уполномоченный орган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заявление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экспертное заключение о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уполномоченный орган в области промышленной безопасности выдает разрешение на их применение в течение пятнадцати календарных дней.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Выдача разрешений не требуется на применение узлов, деталей, приборов, комплектующих изделий, запасных частей, входящих в состав технических устройств.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При выявлении в процессе эксплуатации несоответствия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разрешение на их применение отзывается уполномоченным органом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Учет выданных, отозванных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Информация о технологиях, технических устройствах, материалах, применяемых на опасных производственных объектах, опасных технических устройствах, допущенных к применению на территории Республики Казахстан, размещается на </w:t>
      </w:r>
      <w:proofErr w:type="spellStart"/>
      <w:r w:rsidRPr="0056463F">
        <w:rPr>
          <w:rFonts w:ascii="Times New Roman" w:hAnsi="Times New Roman" w:cs="Times New Roman"/>
          <w:sz w:val="28"/>
          <w:szCs w:val="28"/>
        </w:rPr>
        <w:t>интернет-ресурсе</w:t>
      </w:r>
      <w:proofErr w:type="spellEnd"/>
      <w:r w:rsidRPr="0056463F">
        <w:rPr>
          <w:rFonts w:ascii="Times New Roman" w:hAnsi="Times New Roman" w:cs="Times New Roman"/>
          <w:sz w:val="28"/>
          <w:szCs w:val="28"/>
        </w:rPr>
        <w:t xml:space="preserve">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74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75. Выдача разрешений на постоянное применение взрывчатых веществ и изделий на их основе, производство взрывных работ</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Для получения разрешения на постоянное применение взрывчатых веществ и изделий на их основе, в том числе иностранного происхождения, заявитель представляет в уполномоченный орган в области промышленной безопасности заявление в форме электронного документа с приложением электронных копий акта приемочных испытаний опытной партии и экспертного заключения аттестованной организации.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В состав комиссии по проведению испытаний должны быть включены представители заявителя, аттестованной организации и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Разрешение на постоянное применение взрывчатых веществ и изделий на их основе выдается уполномоченным органом в области промышленной безопасности после проведения комплекса испытаний, включающего в себя: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контрольные испытания на соответствие взрывчатых веществ и изделий на их основе требованиям, установленным в технической документации на их изготовление и применение, в том числе требованиям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приемочные испытания в производственных условиях.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Разрешение на производство взрывных работ выдается территориальным подразделением уполномоченного органа в области промышленной безопасности. Порядок выдачи разрешения на производство взрывных работ определяется уполномоченным органом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75 в редакции Закона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76. Обязательное декларирование промышленной безопасности опасного производственного объекта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Обязательному декларированию промышленной безопасности подлежат опасные производственные объекты, соответствующие критериям отнесения опасных производственных объектов к декларируемым, утвержденным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Декларация промышленной безопасности опасного производственного объекта (далее – декларация) разрабатывается для проектируемых и действующих опасных производственных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Разработка декларации осуществляется организацией, эксплуатирующей опасный производственный объект, самостоятельно либо сторонней организацией, аттестованной на право разработки декларации.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Декларация утверждается руководителем организации, эксплуатирующей опасный производственный объект.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Руководитель организации, эксплуатирующей опасный производственный объект, несет ответственность за своевременность представления, полноту и достоверность сведений, содержащихся в декларации, установленную законами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Декларация подлежит экспертизе в аттестованной организации, предоставляющей право разработки декларации.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Для присвоения регистрационного шифра декларации заявитель представляет в уполномоченный орган в области промышленной безопасности заявление и декларацию в форме электронных документов вместе со сканированной копией экспертного заключения.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Уполномоченный орган в области промышленной безопасности, рассмотрев представленные документы, принимает решение о регистрации декларации либо представляет мотивированный отказ.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Декларация, зарегистрированная уполномоченным органом в области промышленной безопасности, хранится в уполномоченном органе в области промышленной безопасности в форме электронного документа.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Эксплуатация опасного производственного объекта без декларации, зарегистрированной уполномоченным органом в области промышленной безопасности, запрещается.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Перечень зарегистрированных деклараций размещается на </w:t>
      </w:r>
      <w:proofErr w:type="spellStart"/>
      <w:r w:rsidRPr="0056463F">
        <w:rPr>
          <w:rFonts w:ascii="Times New Roman" w:hAnsi="Times New Roman" w:cs="Times New Roman"/>
          <w:sz w:val="28"/>
          <w:szCs w:val="28"/>
        </w:rPr>
        <w:t>интернет-ресурсе</w:t>
      </w:r>
      <w:proofErr w:type="spellEnd"/>
      <w:r w:rsidRPr="0056463F">
        <w:rPr>
          <w:rFonts w:ascii="Times New Roman" w:hAnsi="Times New Roman" w:cs="Times New Roman"/>
          <w:sz w:val="28"/>
          <w:szCs w:val="28"/>
        </w:rPr>
        <w:t xml:space="preserve">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В случае изменения условий, влияющих на обеспечение промышленной безопасности, включая случаи модернизации или перепрофилирования опасного производственного объекта, декларация подлежит изменению.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 внесении изменений в декларацию она подлежит повторной экспертизе и регистрации в срок не позднее трех месяцев после внесения изменений.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76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77. Постановка на учет и снятие с учета опасных технических устройств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Для постановки на учет, снятия с учета опасного технического устройства руководитель организации, эксплуатирующей опасное техническое устройство, подает заявление в территориальное подразделение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В заявлении указывается основание идентификации опасного технического устройства для постановки или снятия с учета.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Постановка на учет, снятие с учета опасного технического устройства осуществляются в течение десяти рабочих дней со дня подачи заявления с выдачей уведомления о постановке на учет, снятии с учета опасного технического устройства.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 паспорте опасного технического устройства.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Порядок постановки на учет и снятия с учета опасных технических устройств объектов жилищно-коммунального хозяйства определяется местным исполнительным органом.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77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Проектная документация на строительство, расширение, реконструкцию, модернизацию, консервацию и ликвидацию опасного производственного объекта, размещаемого в пределах двух и более областей, а также стратегических объектов согласовывается с Главным государственным инспектором Республики Казахстан по государственному надзору в области промышленной безопасности или его заместителями.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Проектная документация на строительство, расширение, реконструкцию, модернизацию, консервацию и ликвидацию иных опасных производственных объектов согласовывается с главным государственным инспектором области, города республиканского значения, столицы по государственному надзору в области промышленной безопасности или его заместителями.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Для согласования проектной документации руководитель организации, эксплуатирующей опасный производственный объект, представляет: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заявление о направлении проектной документации на согласование;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копию проектной документации.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Порядок согласования определяется правилами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Положительное решение о согласовании или мотивированный отказ в ее согласовании включается в соответствующее сводное экспертное заключение в порядке, предусмотренном законодательством Республики Казахстан об архитектурной, градостроительной и строительной деятельности.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При внесении изменений в проектную документацию проведение повторного согласования обязательно.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78 в редакции Закона РК от 28.10.2015 № 366-V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Обеспечение подготовки, переподготовки специалистов, работников опасных производственных объектов по вопросам промышленной безопасности возлагается на руководителей организаций, эксплуатирующих опасные производственные объекты.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Обеспечение подготовки, переподготовки специалистов, работников аттестованных, проектных организаций и иных организаций, привлекаемых для работы на опасных производственных объектах, по вопросам промышленной безопасности возлагается на руководителей этих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Подготовка, переподготовка осуществляются путем проведения обучения и последующей проверки знаний (экзаменов).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Обучение и проверка знаний (экзамены) специалистов, работников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производятся в учебном центре опасного производственного объекта или учебной организации при наличии у них аттестата, предоставляющего право на подготовку, переподготовку специалистов, работников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Организации, аттестованные на право подготовки, переподготовки специалистов, работников в области промышленной безопасности, для проведения обучения разрабатывают учебный план и программы обучения работников требованиям промышленной безопасности, которые утверждаются их руководителем.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поступающее на работу на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должностные лица, ответственные за безопасное производство работ на опасных производственных объектах, а также работники, выполняющие работы на них, – ежегодно с предварительным обучением по десятичасовой программе;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технические руководители, специалисты и инженерно-технические работники – один раз в три года с предварительным обучением по сорокачасовой программе.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Переподготовке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с предварительным обучением по десятичасовой программе в следующих случаях: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при введении в действие нормативных правовых актов Республики Казахстан в сфере гражданской защиты, устанавливающих требования промышленной безопасности, или при внесении изменений и (или) </w:t>
      </w:r>
      <w:r w:rsidRPr="0056463F">
        <w:rPr>
          <w:rFonts w:ascii="Times New Roman" w:hAnsi="Times New Roman" w:cs="Times New Roman"/>
          <w:sz w:val="28"/>
          <w:szCs w:val="28"/>
        </w:rPr>
        <w:lastRenderedPageBreak/>
        <w:t xml:space="preserve">дополнений в нормативные правовые акты Республики Казахстан в сфере гражданской защиты, устанавливающие требования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 назначении на должность или переводе на другую работу, если новые обязанности требуют от руководителя или специалиста дополнительных знаний по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при нарушении требований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при вводе в эксплуатацию нового оборудования или внедрении новых технологических процессов;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по требованию уполномоченного органа в области промышленной безопасности или его территориальных подразделений при установлении ими недостаточных знаний требований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Организация и проведение проверок знаний (экзаменов) у специалистов, работников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обеспечиваются их руководителями в соответствии с утвержденными графиками. Лица, подлежащие проверке знаний, должны быть ознакомлены с графиком.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Для проведения проверки знаний специалистов, работников организаций, эксплуатирующих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 приказом (распоряжением) руководителя организации, эксплуатирующей опасные производственные объекты, или учебной организации создаются постоянно действующие экзаменационные комиссии, которые возглавляются руководителем или заместителем руководителя учебного центра организации, эксплуатирующей опасные производственные объекты, или учебной организации.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Руководители юридических лиц, декларирующих промышленную безопасность, а также члены постоянно действующих экзаменационных комиссий указанных юридических лиц сдают экзамены один раз в три года в порядке, установленном уполномоченным органом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Не допускается проверка знаний экзаменационной комиссией в составе менее трех человек.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10. Экзаменационные билеты и (или) электронные программы тестирования разрабатываются учебными организациями и утверждаются их руководителями.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Результаты проверки знаний оформляются протоколами. Протоколы проверки знаний сохраняются до очередной проверки знаний.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Лицам, сдавшим экзамены, выдаются удостоверения единого образца, установленного уполномоченным органом в области промышленной безопасности, подписанные председателем экзаменационной комиссии.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Удостоверение действительно на территории Республики Казахстан на период указанных в нем сроков.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14. Лица, не сдавшие экзамены, проходят повторную проверку знаний в срок не позднее одного месяца.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15. Лица, не сдавшие экзамен, к работе не допускаются.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16. Лица, имеющие просроченные удостоверения, должны сдать экзамен в течение одного месяца после допуска к работе.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17. Расходы по организации обучения, в том числе по оплате труда членов экзаменационной комиссии, возлагаются на организации, эксплуатирующие опасные производственные объекты, аттестованные, проектные организации и иные организации, привлекаемые для работы на опасных производственных объектах.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79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24.05.2018 № 156-VI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80. План ликвидации аварий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На опасном производственном объекте разрабатывается план ликвидации аварий.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В плане ликвидации аварий предусматриваются мероприятия по спасению людей, действия руководителей и работников, аварийных спасательных служб и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План ликвидации аварий содержит: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оперативную часть;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распределение обязанностей между работниками, участвующими в ликвидации аварий, последовательность действий;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список должностных лиц и учреждений, оповещаемых в случае аварии и участвующих в ее ликвидации.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4. План ликвидации аварий утверждается руководителем организации и согласовывается с профессиональными аварийно-спасательными службами и (или) формированиями.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81. Учебные тревоги и противоаварийные тренировки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На опасном производственном объекте проводятся учебные тревоги и противоаварийные тренировки по плану, утвержденному руководителем организации.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О проведении учебных тревог и противоаварийных тренировок организация письменно информирует территориальное подразделение уполномоченного органа в области промышленной безопасностям.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Учебная тревога и противоаварийная тренировка проводятся руководителем организации совместно с представителями территориального подразделения уполномоченного органа в области промышленной безопасности и профессиональных аварийно-спасательных служб и формирований.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Итоги учебной тревоги, противоаварийной тренировки оформляются актом. Контроль за исполнением изложенных в акте предложений возлагается на руководителя организации.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81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15. РАССЛЕДОВАНИЕ И УЧЕТ ИНЦИДЕНТОВ,</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АВАРИЙ НА ОПАСНЫХ ПРОИЗВОДСТВЕННЫХ ОБЪЕКТАХ</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82. Действия организации, осуществляющей эксплуатацию опасного производственного объекта, при инциденте, аварии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Организация, осуществляющая эксплуатацию опасного производственного объекта, при инциденте: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немедленно информирует о возникновении опасных производственных факторов и произошедшем инциденте работников, население, попадающее в расчетную зону чрезвычайной ситуации, территориальное подразделение уполномоченного органа в области промышленной безопасности, местные исполнительные органы;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информирует в течение суток территориальное подразделение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проводит расследование инцидента;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разрабатывает и осуществляет мероприятия по предотвращению инцидентов;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ведет учет произошедших инцидентов.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Организация, осуществляющая эксплуатацию опасного производственного объекта, при аварии: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немедленно информирует о произошедшей аварии профессиональные аварийно-спасательные службы и формирования, обслуживающие объект, территориальное подразделение уполномоченного органа в области промышленной безопасности, местные исполнительные органы, а при возникновении опасных производственных факторов – население, попадающее в расчетную зону чрезвычайной ситуации, и работников;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предоставляет комиссии по расследованию аварии всю информацию, необходимую для осуществления своих полномочий;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осуществляет мероприятия, обеспечивающие безопасность работы комиссии.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82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83. Комиссии по расследованию аварий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Расследование аварии, несчастного случая, произошедшего вследствие аварии на опасном производственном объекте, проводится комиссией под </w:t>
      </w:r>
      <w:r w:rsidRPr="0056463F">
        <w:rPr>
          <w:rFonts w:ascii="Times New Roman" w:hAnsi="Times New Roman" w:cs="Times New Roman"/>
          <w:sz w:val="28"/>
          <w:szCs w:val="28"/>
        </w:rPr>
        <w:lastRenderedPageBreak/>
        <w:t xml:space="preserve">председательством представителя уполномоченного органа в области промышленной безопасности или его территориального подразделения.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Расследование аварии на опасном производственном объекте с групповым несчастным случаем, при котором погибло более пяти человек, проводится государственной комиссией, создаваемой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Правительство Республики Казахстан вправе создавать государственную комиссию по расследованию аварии на опасном производственном объекте и по иным основаниям.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В состав комиссии по расследованию аварии и несчастного случая, произошедшего вследствие аварии на опасном производственном объекте, включаются руководитель организации, эксплуатирующей опасный производственный объект, представитель местного исполнительного органа и представитель профессиональной аварийно-спасательной службы или формирования.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83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84. Права комиссии по расследованию аварии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Председатель комиссии по расследованию аварии имеет право назначать экспертизу по вопросам, касающимся расследования аварии.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Экспертная комиссия назначается распоряжением председателя комиссии по расследованию аварии. Вопросы, требующие экспертного заключения, ставятся в письменной форме. Материалы экспертной комиссии, подписанные всеми членами, представляются комиссии по расследованию аварии в установленные председателем комиссии сроки.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3. Комиссия по расследованию аварии имеет право получать в ходе расследования письменные и устные объяснения от очевидцев происшедшего, должностных и других лиц.</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85. Задачи расследования аварии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Комиссия по расследованию аварии в ходе расследования выясняет обстоятельства, предшествовавшие аварии, устанавливает ее причины, характер нарушений условий эксплуатации технических устройств, </w:t>
      </w:r>
      <w:r w:rsidRPr="0056463F">
        <w:rPr>
          <w:rFonts w:ascii="Times New Roman" w:hAnsi="Times New Roman" w:cs="Times New Roman"/>
          <w:sz w:val="28"/>
          <w:szCs w:val="28"/>
        </w:rPr>
        <w:lastRenderedPageBreak/>
        <w:t>технологических процессов, нарушений требований промышленной безопасности, определяет мероприятия по ликвидации последствий и предотвращению подобных аварий, материальный ущерб, причиненный аварией.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86. Материалы расследования аварии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Материалы расследования аварии включают: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правовой акт о назначении комиссии по расследованию аварии;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акт расследования аварии, к которому прилагаются: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протокол осмотра места аварии, планы, схемы, фотоснимки;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эскиз места аварии;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распоряжения председателя комиссии о назначении экспертиз и другие распоряжения, изданные комиссией по расследованию аварии;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заключение экспертной комиссии о причинах аварии, результаты лабораторных и других исследований, экспериментов, анализов;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докладные записки работников профессиональных аварийно-спасательных служб и формирований, если они вызывались для ликвидации аварии;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протоколы опроса и объяснения лиц, причастных к аварии, а также должностных лиц, ответственных за соблюдение требований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справки об обучении, по проверке знаний, о прохождении инструктажа по промышленной безопасности обслуживающего персонала;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другие материалы, характеризующие обстоятельства и причины аварии.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 Техническое содействие в оформлении материалов расследования аварии возлагается на организацию, эксплуатирующую опасный производственный объект. Материалы расследования аварии незамедлительно направляются в орган, назначивший комиссию по расследованию аварии.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87. Итоги расследования аварии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 По результатам расследования аварии организация, эксплуатирующая опасный производственный объект, в течение десяти календарных дней издает приказ.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приказе должны быть объявлены выводы комиссии об обстоятельствах и причинах аварии, намечены меры по ликвидации ее последствий, а также меры по предупреждению подобных аварий и привлечению работников к ответственности.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Организация, эксплуатирующая опасный производственный объект, предоставляет письменную информацию о сроках выполнения мероприятий, предложенных по результатам расследования аварий, в территориальное подразделение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Если авария произошла из-за конструктивных недостатков технических устройств, организация, эксплуатирующая опасный производственный объект, направляет изготовителю рекламацию, а ее копию – в территориальное подразделение уполномоченного органа в области промышленной безопасности.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87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88. Расходы по расследованию аварии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Все расходы, связанные с расследованием аварии, несет организация, эксплуатирующая опасный производственный объект.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РАЗДЕЛ 7. ГОСУДАРСТВЕННЫЙ РЕЗЕРВ</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16. ФОРМИРОВАНИЕ СИСТЕМЫ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89. Система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Систему государственного резерва образуют уполномоченный орган в области государственного резерва, структурное подразделение в области государственного резерва и его подведомственные организации.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89 в редакции Закона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90. Назначение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Государственный резерв создается и используется в целях: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обеспечения мобилизационных нужд;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принятия мер по предупреждению и ликвидации чрезвычайных ситуаций и их последствий;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оказания регулирующего воздействия на рынок;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оказания помощи беженцам;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5) оказания гуманитарной помощи.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91. Правовой статус материальных ценностей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Запасы материальных ценностей государственного резерва независимо от места их хранения являются республиканской собственностью.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2. В случае предполагаемого обременения пунктов хранения и (или) объектов, на которых размещены материальные ценности государственного резерва, правами организаций с иностранным участием материальные ценности по решению Правительства Республики Казахстан размещаются в других пунктах хранения с соблюдением режима секретности.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92. Размещение заказов на поставку материальных ценностей в государственный резерв</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Заказы на поставку материальных ценностей в государственный резерв размещаются среди поставщиков за счет бюджетных средств в порядке, установленном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Поставка материальных ценностей государственного резерва, входящих в состав государственного оборонного заказа, осуществляется в порядке, установленном законодательством Республики Казахстан об оборонной промышленности и государственном оборонном заказе.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2. Заказчиком на поставку материальных ценностей в государственный резерв выступает уполномоченный орган в области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Материальные ценности, поставляемые в государственный резерв, должны соответствовать требованиям законодательства Республики Казахстан в области технического регулирования на весь срок хранения.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Нормативы хранения материальных ценностей государственного резерва разрабатываются подведомственной организацией системы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92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93. Размещение материальных ценностей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Материальные ценности государственного резерва хранятся в подведомственных организациях системы государственного резерва и в пунктах хранения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Пункты хранения материальных ценностей государственного резерва и организации, которым установлены мобилизационные заказы, несут ответственность за качественную и количественную сохранность переданных на хранение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Перечень организаций, осуществляющих хранение материальных ценностей мобилизационного резерва, номенклатура и объем хранения этих ценностей определяются планом производства товаров, выполнения работ и оказания услуг на соответствующий период, утвержденным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Организации, которым установлены мобилизационные заказы, обязаны обеспечить хранение, перемещение, своевременное освежение материальных ценностей государственного резерва в соответствии с мобилизационными заказами, а также их отпуск при реализации.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 случае последующего снятия с них мобилизационных заказов и </w:t>
      </w:r>
      <w:proofErr w:type="spellStart"/>
      <w:r w:rsidRPr="0056463F">
        <w:rPr>
          <w:rFonts w:ascii="Times New Roman" w:hAnsi="Times New Roman" w:cs="Times New Roman"/>
          <w:sz w:val="28"/>
          <w:szCs w:val="28"/>
        </w:rPr>
        <w:t>разбронирования</w:t>
      </w:r>
      <w:proofErr w:type="spellEnd"/>
      <w:r w:rsidRPr="0056463F">
        <w:rPr>
          <w:rFonts w:ascii="Times New Roman" w:hAnsi="Times New Roman" w:cs="Times New Roman"/>
          <w:sz w:val="28"/>
          <w:szCs w:val="28"/>
        </w:rPr>
        <w:t xml:space="preserve"> материальных ценностей мобилизационного резерва их хранение осуществляется до полного выпуска из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5. Пункты хранения материальных ценностей государственного резерва и организации, которым установлены мобилизационные заказы, подведомственные организации системы государственного резерва представляют отчеты о наличии и движении материальных ценностей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Пункты хранения материальных ценностей государственного резерва и организации, которым установлены мобилизационные заказы, в случаях изменения их профиля, реорганизации, приватизации либо ликвидации уведомляют в течение пяти рабочих дней после принятия решения о проведении указанных процедур уполномоченный орган в области государственного резерва и соответствующие центральные исполнительные органы.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93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17. ИСПОЛЬЗОВАНИЕ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94. Основания использования и порядок выпуска материальных ценностей из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Использование государственного резерва для мобилизационных нужд осуществляется на основе соответствующих планов мобилизационной подготовки и мобилизации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Использование государственного резерва для оказания регулирующего воздействия на рынок, помощи беженцам и гуманитарной помощи осуществляется по решению Правительства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и их последствий осуществляется по решению уполномоченного органа по согласованию с уполномоченным органом в области государственного материального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Выпуск материальных ценностей из государственного резерва осуществляется 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связи с их освежением;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порядке заимствования;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порядке </w:t>
      </w:r>
      <w:proofErr w:type="spellStart"/>
      <w:r w:rsidRPr="0056463F">
        <w:rPr>
          <w:rFonts w:ascii="Times New Roman" w:hAnsi="Times New Roman" w:cs="Times New Roman"/>
          <w:sz w:val="28"/>
          <w:szCs w:val="28"/>
        </w:rPr>
        <w:t>разбронирования</w:t>
      </w:r>
      <w:proofErr w:type="spellEnd"/>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При выпуске материальных ценностей из государственного резерва в порядке заимствования обязательным условием является предоставление гарантии банков второго уровня в порядке, определяемом уполномоченным органом по контролю и надзору финансового рынка и финансовых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Материальные ценности государственного резерва не могут быть выпущены в порядке заимствования в случаях, если получатель материальных ценностей: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имеет задолженность перед бюджетом;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не возвратил материальные ценности государственного резерва, полученные им ранее;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находится в стадии банкротства.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При выпуске материальных ценностей из государственного резерва в порядке заимствования уполномоченный орган в области государственного резерва заключает договор (контракт) с получателем.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При выпуске материальных ценностей из государственного резерва в порядке заимствования получатель в целях обеспечения исполнения договора заимствования оплачивает три процента от общей суммы цены закладки.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Выпуск материальных ценностей из государственного резерва в порядке освежения и </w:t>
      </w:r>
      <w:proofErr w:type="spellStart"/>
      <w:r w:rsidRPr="0056463F">
        <w:rPr>
          <w:rFonts w:ascii="Times New Roman" w:hAnsi="Times New Roman" w:cs="Times New Roman"/>
          <w:sz w:val="28"/>
          <w:szCs w:val="28"/>
        </w:rPr>
        <w:t>разбронирования</w:t>
      </w:r>
      <w:proofErr w:type="spellEnd"/>
      <w:r w:rsidRPr="0056463F">
        <w:rPr>
          <w:rFonts w:ascii="Times New Roman" w:hAnsi="Times New Roman" w:cs="Times New Roman"/>
          <w:sz w:val="28"/>
          <w:szCs w:val="28"/>
        </w:rPr>
        <w:t xml:space="preserve"> осуществляется в порядке, определенном Правительством Республики Казахстан, за исключением случаев их выпуска для принятия мер по предупреждению и ликвидации чрезвычайных ситуаций и их последствий, оказания регулирующего воздействия на рынок, помощи беженцам, гуманитарной помощи, передачи на баланс другим государственным органам.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Приобретение товаров государственного резерва юридическими лицами, осуществляющими закупки в соответствии с законодательством Республики Казахстан о государственных закупках, производится у уполномоченного органа в области государственного резерва или его структурного подразделения в области государственного резерва.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11. Выпуск материальных ценностей в порядке </w:t>
      </w:r>
      <w:proofErr w:type="spellStart"/>
      <w:r w:rsidRPr="0056463F">
        <w:rPr>
          <w:rFonts w:ascii="Times New Roman" w:hAnsi="Times New Roman" w:cs="Times New Roman"/>
          <w:sz w:val="28"/>
          <w:szCs w:val="28"/>
        </w:rPr>
        <w:t>разбронирования</w:t>
      </w:r>
      <w:proofErr w:type="spellEnd"/>
      <w:r w:rsidRPr="0056463F">
        <w:rPr>
          <w:rFonts w:ascii="Times New Roman" w:hAnsi="Times New Roman" w:cs="Times New Roman"/>
          <w:sz w:val="28"/>
          <w:szCs w:val="28"/>
        </w:rPr>
        <w:t xml:space="preserve"> осуществляется без последующей закладки в случаях изменения номенклатуры и утилизации (уничтожения), с последующей закладкой – для принятия мер по предупреждению и ликвидации чрезвычайных ситуаций природного и техногенного характера и их последствий, оказания регулирующего воздействия на рынок, помощи беженцам и гуманитарной помощи.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12.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 исполнения договора.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13. Материальные ценности государственного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помощи беженцам и гуманитарной помощи, подлежат возмещению, за счет бюджетных средств.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Возмещение затрат по доставке и передаче гуманитарной помощи осуществляется из резерва Правительства Республики Казахстан на основании решения Правительства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94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95. Использование государственного резерва для оказания регулирующего воздействия на рынок</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В случае возникновения кризисных явлений и угрожающих диспропорций между спросом и предложением на внутреннем рынке материальные ценности государственного резерва на основании решений Правительства Республики Казахстан используются для оказания регулирующего воздействия на рынок.</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96. Порядок выпуска материальных ценностей из государственного резерва для оказания регулирующего воздействия на рынок</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Уполномоченный орган в области регулирования торговой деятельности и уполномоченный орган в области развития агропромышленного комплекса проводят мониторинг цен на товары и в случае достижения уровня цен, при </w:t>
      </w:r>
      <w:r w:rsidRPr="0056463F">
        <w:rPr>
          <w:rFonts w:ascii="Times New Roman" w:hAnsi="Times New Roman" w:cs="Times New Roman"/>
          <w:sz w:val="28"/>
          <w:szCs w:val="28"/>
        </w:rPr>
        <w:lastRenderedPageBreak/>
        <w:t xml:space="preserve">котором целесообразно оказание регулирующего воздействия на рынок, по согласованию с уполномоченным органом в области государственного материального резерва вносят в Правительство Республики Казахстан предложение о необходимости выпуска материальных ценностей из государственного резерва для оказания регулирующего воздействия на рынок с указанием субъектов торговой деятельности – получателей, объема, цены и размера торговой надбавки выпускаемых материальных ценностей.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Отбор субъектов торговой деятельности в случае использования государственного резерва для оказания регулирующего воздействия на рынок осуществляется на основании следующих критериев: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правоспособность и дееспособность, подтвержденные документами, удостоверяющими личность или свидетельством о государственной регистрации (перерегистрации) юридического лица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платежеспособность, выраженная в отсутствии задолженности перед банком, в котором субъект торговой деятельности обслуживается, подтвержденная наличием справки из банка или его филиала;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возможность реализации приобретаемого товара в розничных сетях торговли, подтвержденная правоустанавливающими документами или договором аренды объектов розничной торговой сети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наличие складских помещений, способных обеспечить должную сохранность приобретаемого товара, подтвержденное правоустанавливающими документами или договором аренды складских помещений в соответствии с законодательством Республики Казахстан, документами уполномоченных органов в области здравоохранения и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Уполномоченный орган в области государственного резерва осуществляет выпуск материальных ценностей из государственного резерва на основании решения Правительства Республики Казахстан путем заключения договоров с субъектами торговой деятельности. Деньги, полученные от выпуска материальных ценностей из государственного резерва для оказания регулирующего воздействия на рынок, перечисляются в доход бюджета.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Реализация материальных ценностей, выпущенных из государственного резерва для оказания регулирующего воздействия на рынок, осуществляется субъектами торговой деятельности путем розничной торговли.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Сноска. Статья 96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07.11.2014 № 248-V (вводится в действие по истечении десяти календарных дней после дня его первого официального опубликования); от 03.12.2015 № 432-V (вводится в действие с 01.01.2017); от 29.03.2016 № 479-V (вводится в действие по истечении двадцати одного календарного дня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97. Обеспечение перевозок материальных ценностей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В случаях возникновения чрезвычайных ситуаций или введения чрезвычайного положения перевозка материальных ценностей государственного резерва транспортными организациями осуществляется в первоочередном порядке.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Материальные ценности, выпускаемые из государственного резерва для принятия мер по предупреждению и ликвидации чрезвычайных ситуаций и их последствий, оказания помощи беженцам и гуманитарной помощи, принимаются транспортными организациями к перевозке по предъявлению груза без предварительной оплаты.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Возмещение затрат за транспортировку груза осуществляется из чрезвычайного резерва Правительства Республики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98. Отчетность о наличии и движении материальных ценностей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Отчетность о наличии и движении материальных ценностей государственного резерва осуществляется в порядке, установленном законодательством Республики Казахстан. При этом в подведомственных организациях системы государственного резерва и пунктах хранения материальных ценностей государственного резерва учет и отчетность по движению и хранению материальных ценностей государственного резерва осуществляются отдельно от учета и отчетности по иной деятельности, осуществляемой ими.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99. Учет материальных ценностей государственного резерва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Учет материальных ценностей государственного резерва осуществляется уполномоченным органом в области государственного резерва в порядке, определяемом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99 в редакции Закона РК от 29.09.2014 № 239-V(вводится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РАЗДЕЛ 8. СТАТУС И СОЦИАЛЬНАЯ ЗАЩИТА СОТРУДНИКОВ И ИНЫХ</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РАБОТНИКОВ ОРГАНОВ ГРАЖДАНСКОЙ ЗАЩИТЫ И ЧЛЕНОВ ИХ СЕМЕЙ</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18. СТАТУС И СОЦИАЛЬНАЯ ЗАЩИТА СОТРУДНИКОВ И ИНЫХ</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РАБОТНИКОВ ОРГАНОВ ГРАЖДАНСКОЙ ЗАЩИТЫ И ЧЛЕНОВ ИХ СЕМЕЙ</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100. Статус сотрудников и иных работников органов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Перечень воинских должностей и соответствующих им воинских званий в органах управления и воинских частях гражданской обороны утверждается Президентом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Лица, проходящие воинскую службу в уполномоченном органе, территориальных подразделениях его ведомства и воинских частях гражданской обороны, обладают статусом и пользуются правами и льготами, установленными законодательством Республики Казахстан для военнослужащих Вооруженных Сил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Лица,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а также лица, проходящие службу в органах государственной противопожарной службы, которым присвоены специальные звания, обладают статусом и </w:t>
      </w:r>
      <w:r w:rsidRPr="0056463F">
        <w:rPr>
          <w:rFonts w:ascii="Times New Roman" w:hAnsi="Times New Roman" w:cs="Times New Roman"/>
          <w:sz w:val="28"/>
          <w:szCs w:val="28"/>
        </w:rPr>
        <w:lastRenderedPageBreak/>
        <w:t xml:space="preserve">пользуются правами и льготами, установленными законодательством Республики Казахстан для сотрудников правоохранительных органов.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Перечень должностей органов гражданской защиты, занятие которых дает право на присвоение специальных званий и классных чинов должностным лицам, выполняющим непосредственно основные задачи и функции органов гражданской защиты, утверждается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Трудовые отношения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Трудовые отношения иных работников органов гражданской защиты регулируются Трудовым кодексом Республики Казахстан и законодательством Республики Казахстан о государственной службе.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Военнослужащие, проходящие службу в уполномоченном органе, территориальных подразделениях его ведомства и воинских частях гражданской обороны, сотрудники,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сотрудники органов государственной противопожарной службы носят форменную одежду и специальное обмундирование установленного образца со знаками различия в соответствии с воинскими и специальными званиями.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8. Сотрудники и иные работники органов гражданской защиты и подведомственных ведомству уполномоченного органа предприятий при проведении мероприятий по ликвидации чрезвычайных ситуаций, на учениях, боевых и оперативных дежурствах, занятиях в учебных центрах, занятиях с боевой техникой, при выполнении специальных задач носят специальную одежду.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Сотрудникам, осуществляющим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сотрудникам органов государственной противопожарной службы в период действия чрезвычайного или военного положения предоставляется право ношения, хранения и применения огнестрельного оружия и специальных средств. Порядок применения огнестрельного оружия и специальных средств </w:t>
      </w:r>
      <w:r w:rsidRPr="0056463F">
        <w:rPr>
          <w:rFonts w:ascii="Times New Roman" w:hAnsi="Times New Roman" w:cs="Times New Roman"/>
          <w:sz w:val="28"/>
          <w:szCs w:val="28"/>
        </w:rPr>
        <w:lastRenderedPageBreak/>
        <w:t xml:space="preserve">определяется Законом Республики Казахстан "О правоохранительной службе".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Трудовые отношения гражданских служащих и работников органов гражданской защиты, не являющихся государственными служащими, регулируются трудовым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100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29.10.2015 № 374-V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101. Оплата труда, пенсионное и иное обеспечение сотрудников и иных работников органов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Оплата труда, пенсионное и иное обеспечение сотрудников и иных работников органов гражданской защиты осуществляется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Спасателям профессиональных аварийно-спасательных служб и формирований ежемесячно выплачивается надбавка за выслугу лет в процентах к должностному окладу в зависимости от стажа работы в следующих размерах при выслуге свыше: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трех лет – пятнадцать процентов;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пяти лет – двадцать процентов;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десяти лет – тридцать процентов;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пятнадцати лет – сорок процентов;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двадцати лет – пятьдесят процентов.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Стаж спасателям профессиональных аварийно-спасательных служб и формирований для выплат процентных надбавок за выслугу лет исчисляется в порядке, определенном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Военнослужащие, проходящие службу в уполномоченном органе, ведомстве, а также подведомственных ведомству территориальных подразделениях и воинских частях гражданской обороны, сотрудники, осуществляющие функции по предупреждению и ликвидации чрезвычайных ситуаций природного и техногенного характера, оказанию экстренной </w:t>
      </w:r>
      <w:r w:rsidRPr="0056463F">
        <w:rPr>
          <w:rFonts w:ascii="Times New Roman" w:hAnsi="Times New Roman" w:cs="Times New Roman"/>
          <w:sz w:val="28"/>
          <w:szCs w:val="28"/>
        </w:rPr>
        <w:lastRenderedPageBreak/>
        <w:t xml:space="preserve">медицинской и психологической помощи населению, сотрудники органов государственной противопожарной службы, иные сотрудники органов гражданской защиты и подведомственных ведомству предприятий обеспечиваются бесплатно форменной одеждой и специальным обмундированием.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101 с изменениями, внесенными законами РК от 29.09.2014 № 239-V (вводится в действие по истечении десяти календарных дней после дня его первого официального опубликования); от 29.10.2015 № 374-V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102. Охрана жизни и здоровья, медицинское обеспечение сотрудников и иных работников органов гражданской защиты, а также членов их семей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Примечание РЦПИ!</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Пункт 1 предусмотрен в редакции Закона РК от 28.12.2018 № 208-VI (вводится в действие с 01.01.2020).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Сотрудники и иные работники органов гражданской защиты имеют право на бесплатное медицинское обеспечение в соответствии с законодательством Республики Казахстан. При отсутствии по месту службы (работы) или проживания сотрудника органов гражданской защиты медицинских организаций с соответствующими отделениями или отсутствии в них специального оборудования по медицинским показаниям медицинская помощь оказывается в пределах гарантированного объема бесплатной медицинской помощи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Члены семей (жены, мужья, дети до восемнадцати лет) сотрудников органов гражданской защиты и лица, находящиеся на их иждивении, а также иные работники органов гражданской защиты имеют право на бесплатную медицинскую помощь в медицинских организациях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Сотрудники и иные работники органов гражданской защиты, получившие ранения, контузии, травмы, увечья или заболевания при исполнении обязанностей, направляются на санаторно-курортное лечение и реабилитацию на базе медицинских учреждений и реабилитационных центров за счет государства.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Права и льготы сотрудников и иных работников органов гражданской защиты и членов их семей, указанные в настоящей статье, распространяются на пенсионеров органов гражданской защиты, уволенных с воинской службы (работы) по возрасту, состоянию здоровья или сокращению штатов, общая продолжительность службы (работы) которых составляет двадцать лет и более и членов их семей.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Военнослужащие по призыву гражданской обороны, курсанты учебных заведений уполномоченного органа при наличии медицинских показаний имеют право на бесплатное медицинское обеспечение в медицинских подразделениях и медицинских организациях в соответствии с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За детьми сотрудников и иных работников органов гражданской зашиты, погибших при исполнении служебных обязанностей, до достижения ими совершеннолетия сохраняется право на медицинское и санаторно-курортное обслуживание в порядке, установленном Правительством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Граждане,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пригодность к службе (работе).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Период временной нетрудоспособности непрерывного нахождения на лечении сотрудника органов гражданской защиты не должен превышать четырех месяцев, кроме случаев, когда законодательством Республики Казахстан предусмотрены более длительные сроки нахождения на лечении по отдельным заболеваниям. По истечении установленного срока непрерывного нахождения на лечении сотрудника он подлежит медицинскому освидетельствованию для решения вопроса о годности к дальнейшей службе (работе).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Время нахождения на лечении сотрудников органов гражданской защиты в связи с полученными ими при исполнении служебных обязанностей ранениями, контузиями или увечьями сроком не ограничивается. На медицинское освидетельствование указанные лица направляются после окончания лечения или при определившемся исходе заболевания.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102 с изменением, внесенным Законом РК от 29.09.2014 № 239-V (вводится в действие по истечении десяти календарных дней после дня его первого официального опубликования).</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Статья 103. Социальные гарантии спасателей и членов их семей</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Обязательное социальное страхование спасателей осуществляется в соответствии с законами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Спасатели могут быть застрахованы также за счет средств, поступивших на основании договоров от государственных органов и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В случае гибели (смерти) спасателя при исполнении служебных обязанностей либо его смерти в течение года вследствие травмы, полученной при исполнении служебных обязанностей, иждивенцам выплачивается единовременное пособие в размере не менее десятикратного годового размера заработной платы по последней занимаемой должности.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При установлении спасателю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инвалиду первой или второй группы – пятикратного годового размера заработной платы;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инвалиду третьей группы – двукратного годового размера заработной платы.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В случае получения спасателем при исполнении служебных обязанностей увечья, травмы, ранения, контузии, заболевания со стойкой утратой трудоспособности без установления инвалидности ему выплачивается единовременное пособие в размере не менее годового размера заработной платы.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Единовременное пособие, определенное пунктами 3, 4 и 5 настоящей статьи, не выплачивается, если в порядке, установленном законодательством Республики Казахстан, доказано, что гибель (смерть), увечья, травмы, ранения, контузии, заболевание спасателя наступили в связи с обстоятельствами, не связанными с исполнением служебных обязанностей.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7. Пособие на погребение умершего или погибшего спасателя аварийно-спасательных служб и формирований выдается в размере, устанавливаемом на соответствующий финансовый год законом о республиканском бюджете.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8. Пособия в соответствии с пунктами 3, 4, 5 и 7 настоящей статьи выплачиваются за счет средств организаций, содержащих аварийно-спасательные службы и формирования. При чрезвычайных ситуациях техногенного характера затраты организаций, содержащих аварийно-</w:t>
      </w:r>
      <w:r w:rsidRPr="0056463F">
        <w:rPr>
          <w:rFonts w:ascii="Times New Roman" w:hAnsi="Times New Roman" w:cs="Times New Roman"/>
          <w:sz w:val="28"/>
          <w:szCs w:val="28"/>
        </w:rPr>
        <w:lastRenderedPageBreak/>
        <w:t xml:space="preserve">спасательные службы и формирования, возмещаются в полном объеме за счет </w:t>
      </w:r>
      <w:proofErr w:type="spellStart"/>
      <w:r w:rsidRPr="0056463F">
        <w:rPr>
          <w:rFonts w:ascii="Times New Roman" w:hAnsi="Times New Roman" w:cs="Times New Roman"/>
          <w:sz w:val="28"/>
          <w:szCs w:val="28"/>
        </w:rPr>
        <w:t>причинителя</w:t>
      </w:r>
      <w:proofErr w:type="spellEnd"/>
      <w:r w:rsidRPr="0056463F">
        <w:rPr>
          <w:rFonts w:ascii="Times New Roman" w:hAnsi="Times New Roman" w:cs="Times New Roman"/>
          <w:sz w:val="28"/>
          <w:szCs w:val="28"/>
        </w:rPr>
        <w:t xml:space="preserve"> вреда (ущерба).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9. Социальное обеспечение членов семей спасателей по инвалидности, по случаю потери кормильца осуществляется в соответствии с законодательством Республики Казахстан о государственных социальных пособиях по инвалидности, по случаю потери кормильца в Республике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10. На спасателей профессиональных аварийно-спасательных служб и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Республики Казахстан для работников этих организаций. Размер их заработной платы должен быть не ниже размера заработной платы соответствующих категорий работников обслуживаемых ими опасных производственных объектов.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11. Правовые и социальные гарантии, предусмотренные настоящей статьей, распространяются на спасателей добровольных аварийно-спасательных формирований, а также граждан, не являющихся спасателями, при привлечении их к проведению аварийно-спасательных работ.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Сноска. Статья 103 с изменением, внесенным Законом РК от 02.08.2015 № 342-V (вводится в действие с 01.07.2018).</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РАЗДЕЛ 9. ЗАКЛЮЧИТЕЛЬНЫЕ И ПЕРЕХОДНЫЕ ПОЛОЖЕНИЯ</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19. ЗАКЛЮЧИТЕЛЬНЫЕ ПОЛОЖЕНИЯ</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104. Финансирование мероприятий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Финансирование мероприятий гражданской защиты осуществляется в порядке, установленном законодательством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Финансирование мероприятий гражданской защиты осуществляется за счет: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бюджетных средств;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средств организаций;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добровольных взносов граждан, фондов и общественных объединений;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4) иных источников, не противоречащих законодательству Республики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105. Ответственность за нарушение законодательства Республики Казахстан о гражданской защите</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Нарушение законодательства Республики Казахстан о гражданской защите влечет ответственность, установленную законами Республики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106. Разрешение споров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Споры в сфере гражданской защиты разрешают суды в порядке, установленном законодательством Республики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107. Международное сотрудничество в сфере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Уполномоченный орган участвует в следующих направлениях международного сотрудничества в сфере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проведение на постоянной основе совместно с организациями зарубежных стран, международными организациями мониторинга и прогнозирования чрезвычайных ситуаций;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создание и обеспечение деятельности международных организаций по противодействию чрезвычайным ситуациям и обеспечению гражданской защиты;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оказание гуманитарной помощи зарубежным странам;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4) обучение казахстанских специалистов в зарубежных странах;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обучение иностранных специалистов в Республике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проведение семинаров, конференций, учений и тренингов в Республике Казахстан и за рубежом;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7) совместное осуществление научных исследований по разным аспектам чрезвычайных ситуаций и гражданской защиты.</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108. Деятельность иностранцев, иностранных и международных организаций по обеспечению гражданской защиты населения на территории Республики Казахстан</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Деятельность иностранцев, иностранных и международных организаций по предупреждению, ликвидации чрезвычайных ситуаций и их последствий на территории Республики Казахстан осуществляется, если она не противоречит законодательству Республики Казахстан или регламентируется международными договорами.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Глава 20. ПЕРЕХОДНЫЕ ПОЛОЖЕНИЯ</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Статья 109. Порядок введения в действие настоящего Закона</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Настоящий Закон вводится в действие по истечении десяти календарных дней после дня его первого официального опубликования.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Признать утратившими силу следующие законы Республики Казахстан: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1) Закон Республики Казахстан от 5 июля 1996 года "О чрезвычайных ситуациях природного и техногенного характера" (Ведомости Парламента Республики Казахстан, 1996 г., № 11-12, ст. 263; 1998 г., № 23, ст. 416; 1999 г., № 4, ст. 101; 2000 г., № 6, ст. 145; 2003 г, № 14, ст. 112; 2004 г., № 11-12, ст. 67; № 23, ст. 142; 2006 г., № 1, ст. 5; № 24, ст. 148; 2007 г., № 2, ст. 18; № 8, ст. 52; № 20, ст. 152; 2008 г., № 6-7, ст. 27; № 21, ст. 97; 2009 г., № 2-3, ст. 9; № 18, ст. 84; 2010 г., № 5, ст. 23; 2011 г., № 1, ст. 2; № 5, ст. 43; № 11, ст. 102; 2012 г., № 15, ст. 97; 2013 г, № 9, ст. 51; № 14, ст. 75; 2014 г., № 1, ст. 4);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2) Закон Республики Казахстан от 22 ноября 1996 года "О пожарной безопасности" (Ведомости Парламента Республики Казахстан, 1996 г., № 18, ст. 368; 1998 г., № 23, ст. 416; 1999 г., № 20, ст. 728; № 23, ст. 931; 2000 г., № 6, ст. 142; 2002 г., № 17, ст. 155; 2003 г., № 14, ст. 112; № 24, ст. 177; 2004 г., № 23, ст. 142; 2006 г., № 3, ст. 22; № 24, ст. 148; 2007 г., № 2, ст. 18; № 9, ст. 67; № 10, ст. 69; № 20, ст. 152; 2008 г., № 6-7, ст. 27; 2009 г., № 18, ст. 84; 2010 г., № 5, ст. 23; № 13, ст. 67; 2011 г., № 1, ст. 2, 3; № 11, ст. 102; 2012 г., № 4, ст. 32; № 8, ст. 64; № 15, ст. 97; 2013 г., № 9, ст. 51; № 14, ст. 75; 2014 г., № 1, ст. 4);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3) Закон Республики Казахстан от 27 марта 1997 года "Об аварийно-спасательных службах и статусе спасателей" (Ведомости Парламента Республики Казахстан, 1997 г., № 6, ст. 69; 1998 г., № 24, ст. 436; 2000 г., № 8, ст. 187; 2004 г., № 11-12; ст. 67; № 23, ст. 142; 2006 г., № 1, ст. 5; 2007 г., № 2, ст. 18; № 8, ст. 52; № 9, ст. 67; № 20, ст. 152; 2008 г., № 6-7, ст. 27; № 21, ст. 97; 2011 г., № 1, ст. 7);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lastRenderedPageBreak/>
        <w:t xml:space="preserve">4) Закон Республики Казахстан от 7 мая 1997 года "О Гражданской обороне" (Ведомости Парламента Республики Казахстан, 1997 г., № 9, ст. 93; 1998 г., № 23, ст. 416; 1999 г., № 4, ст. 101; 2000 г., № 6, ст. 142; 2004 г., № 23, ст. 142; 2006 г., № 1, ст. 5; № 16, ст. 104; 2007 г., № 10, ст. 69; 2008 г., № 6-7, ст. 27; № 21, ст. 97; 2009 г., №18, ст. 84; 2010 г., № 5, ст. 23; 2011 г., № 1, ст. 2, 7; № 5, ст. 43; № 11, ст. 102; 2012 г., № 4, ст. 32; № 15, ст. 97; 2013 г., № 9, ст. 51; № 14, ст. 75; 2014 г., № 1, ст. 4);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5) Закон Республики Казахстан от 27 ноября 2000 года "О государственном материальном резерве" (Ведомости Парламента Республики Казахстан, 2000 г., № 20, ст. 378; 2003 г., № 15, ст. 139; 2006 г., № 16, ст. 104; 2010 г., № 3-4, ст. 11; № 17-18, ст. 108; 2011 г., № 5, ст. 43; 2012 г., № 13, ст. 91; 2014 г., № 1, ст. 4);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6) Закон Республики Казахстан от 3 апреля 2002 года "О промышленной безопасности на опасных производственных объектах" (Ведомости Парламента Республики Казахстан, 2002 г., № 7-8, ст. 77; 2004 г., № 23, ст. 142; 2006 г., № 3, ст. 22; № 24, ст. 148; 2007 г., №20, ст. 152; 2008 г., № 6-7, ст. 27; № 21, ст. 97; 2009 г., № 18, ст. 84; 2010 г., № 5, ст. 23; № 9, ст. 44; 2011 г., № 1, ст. 2, 7; № 11, ст. 102; № 12, ст. 111; 2012 г., № 1, ст. 5; № 15, ст. 97; 2013 г., № 14, ст. 75; 2014 г., № 1, ст. 4).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Президент</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Республики Казахстан </w:t>
      </w:r>
      <w:bookmarkStart w:id="0" w:name="_GoBack"/>
      <w:bookmarkEnd w:id="0"/>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Н. НАЗАРБАЕВ </w:t>
      </w:r>
    </w:p>
    <w:p w:rsidR="0056463F" w:rsidRPr="0056463F" w:rsidRDefault="0056463F" w:rsidP="0056463F">
      <w:pPr>
        <w:spacing w:after="0" w:line="240" w:lineRule="auto"/>
        <w:rPr>
          <w:rFonts w:ascii="Times New Roman" w:hAnsi="Times New Roman" w:cs="Times New Roman"/>
          <w:sz w:val="28"/>
          <w:szCs w:val="28"/>
        </w:rPr>
      </w:pPr>
      <w:r w:rsidRPr="0056463F">
        <w:rPr>
          <w:rFonts w:ascii="Times New Roman" w:hAnsi="Times New Roman" w:cs="Times New Roman"/>
          <w:sz w:val="28"/>
          <w:szCs w:val="28"/>
        </w:rPr>
        <w:t xml:space="preserve"> </w:t>
      </w:r>
    </w:p>
    <w:p w:rsidR="0056463F" w:rsidRPr="0056463F" w:rsidRDefault="0056463F" w:rsidP="0056463F">
      <w:pPr>
        <w:spacing w:after="0" w:line="240" w:lineRule="auto"/>
        <w:rPr>
          <w:rFonts w:ascii="Times New Roman" w:hAnsi="Times New Roman" w:cs="Times New Roman"/>
          <w:sz w:val="28"/>
          <w:szCs w:val="28"/>
        </w:rPr>
      </w:pPr>
    </w:p>
    <w:p w:rsidR="001B0424" w:rsidRPr="0056463F" w:rsidRDefault="001B0424" w:rsidP="0056463F">
      <w:pPr>
        <w:spacing w:after="0" w:line="240" w:lineRule="auto"/>
        <w:rPr>
          <w:rFonts w:ascii="Times New Roman" w:hAnsi="Times New Roman" w:cs="Times New Roman"/>
          <w:sz w:val="28"/>
          <w:szCs w:val="28"/>
        </w:rPr>
      </w:pPr>
    </w:p>
    <w:sectPr w:rsidR="001B0424" w:rsidRPr="00564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3F"/>
    <w:rsid w:val="001B0424"/>
    <w:rsid w:val="00564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140</Pages>
  <Words>39358</Words>
  <Characters>224341</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Сауле</cp:lastModifiedBy>
  <cp:revision>1</cp:revision>
  <dcterms:created xsi:type="dcterms:W3CDTF">2019-09-16T06:06:00Z</dcterms:created>
  <dcterms:modified xsi:type="dcterms:W3CDTF">2019-09-16T06:11:00Z</dcterms:modified>
</cp:coreProperties>
</file>